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B51D3" w:rsidRPr="008B51D3" w:rsidTr="0079151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B51D3" w:rsidRPr="008B51D3" w:rsidRDefault="008B51D3" w:rsidP="008B51D3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сельского поселения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423598, Нижнекамский район, </w:t>
            </w: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>с. Кармалы, ул. Пионерская, 1</w:t>
            </w:r>
          </w:p>
          <w:p w:rsidR="008B51D3" w:rsidRPr="008B51D3" w:rsidRDefault="008B51D3" w:rsidP="008B51D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423598, Түбән Кама  районы, </w:t>
            </w: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>Кармалы авылы, Пионер урамы, 1</w:t>
            </w:r>
          </w:p>
          <w:p w:rsidR="008B51D3" w:rsidRPr="008B51D3" w:rsidRDefault="008B51D3" w:rsidP="008B51D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B51D3" w:rsidRPr="008B51D3" w:rsidTr="00791511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B51D3" w:rsidRPr="008B51D3" w:rsidRDefault="008B51D3" w:rsidP="008B5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тел./факс (8555) 33-39-17, электронный адрес: </w:t>
            </w:r>
            <w:hyperlink r:id="rId7" w:history="1">
              <w:r w:rsidRPr="008B51D3">
                <w:rPr>
                  <w:rStyle w:val="a3"/>
                  <w:bCs/>
                </w:rPr>
                <w:t>Karmalinskoe.sp@tatar.ru</w:t>
              </w:r>
            </w:hyperlink>
            <w:r w:rsidRPr="008B51D3">
              <w:rPr>
                <w:rFonts w:ascii="Times New Roman" w:hAnsi="Times New Roman" w:cs="Times New Roman"/>
                <w:bCs/>
              </w:rPr>
              <w:t xml:space="preserve">, сайт: 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www</w:t>
            </w:r>
            <w:r w:rsidRPr="008B51D3">
              <w:rPr>
                <w:rFonts w:ascii="Times New Roman" w:hAnsi="Times New Roman" w:cs="Times New Roman"/>
                <w:bCs/>
              </w:rPr>
              <w:t>.</w:t>
            </w:r>
            <w:r w:rsidRPr="008B51D3">
              <w:rPr>
                <w:rFonts w:ascii="Times New Roman" w:hAnsi="Times New Roman" w:cs="Times New Roman"/>
              </w:rPr>
              <w:t xml:space="preserve"> 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karmalinskoe</w:t>
            </w:r>
            <w:r w:rsidRPr="008B51D3">
              <w:rPr>
                <w:rFonts w:ascii="Times New Roman" w:hAnsi="Times New Roman" w:cs="Times New Roman"/>
                <w:bCs/>
              </w:rPr>
              <w:t>-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sp</w:t>
            </w:r>
            <w:r w:rsidRPr="008B51D3">
              <w:rPr>
                <w:rFonts w:ascii="Times New Roman" w:hAnsi="Times New Roman" w:cs="Times New Roman"/>
                <w:bCs/>
              </w:rPr>
              <w:t>.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ru</w:t>
            </w:r>
          </w:p>
        </w:tc>
      </w:tr>
    </w:tbl>
    <w:p w:rsidR="008B51D3" w:rsidRPr="008B51D3" w:rsidRDefault="008B51D3" w:rsidP="008B51D3">
      <w:pPr>
        <w:spacing w:after="0"/>
        <w:rPr>
          <w:rFonts w:ascii="Times New Roman" w:hAnsi="Times New Roman" w:cs="Times New Roman"/>
          <w:sz w:val="10"/>
          <w:szCs w:val="10"/>
          <w:lang w:val="tt-RU"/>
        </w:rPr>
      </w:pPr>
    </w:p>
    <w:p w:rsidR="008B51D3" w:rsidRPr="008B51D3" w:rsidRDefault="008B51D3" w:rsidP="008B51D3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51D3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</w:r>
      <w:r w:rsidRPr="008B51D3">
        <w:rPr>
          <w:rFonts w:ascii="Times New Roman" w:hAnsi="Times New Roman" w:cs="Times New Roman"/>
          <w:b/>
          <w:sz w:val="26"/>
          <w:szCs w:val="26"/>
        </w:rPr>
        <w:tab/>
        <w:t xml:space="preserve">          КАРАР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51D3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B51D3" w:rsidRDefault="008B51D3" w:rsidP="008B51D3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  <w:sz w:val="28"/>
          <w:szCs w:val="28"/>
          <w:lang w:val="tt-RU"/>
        </w:rPr>
        <w:t>от 30.10.2017 г.                                                                                             № 18</w:t>
      </w:r>
    </w:p>
    <w:p w:rsidR="008B51D3" w:rsidRPr="008B51D3" w:rsidRDefault="008B51D3" w:rsidP="008B51D3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 xml:space="preserve">О проекте решения «О бюджете 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>муниципального образования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>«Кармалинское сельское поселение»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>Нижнекамского муниципального района</w:t>
      </w:r>
    </w:p>
    <w:p w:rsidR="008B51D3" w:rsidRP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на 2018 год </w:t>
      </w:r>
    </w:p>
    <w:p w:rsidR="008B51D3" w:rsidRDefault="008B51D3" w:rsidP="008B51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>и плановый период 2019-2020 годов»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 xml:space="preserve">  В соответствии с п.1 ст.75 Устава муниципального образования «Кармалинское сельское поселение» Нижнекамского муниципального района РТ, Совет Кармалинского сельского поселения</w:t>
      </w:r>
    </w:p>
    <w:p w:rsidR="008B51D3" w:rsidRPr="008B51D3" w:rsidRDefault="008B51D3" w:rsidP="008B51D3">
      <w:pPr>
        <w:ind w:left="36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51D3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>1. Проект решения «О бюджете муниципального образования «Кармалинское сельское поселение» Нижнекамского муниципального района Республики Татарстан на 2018 год и плановый период 2019-2020 годов» принять (прилагается).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>2. Опубликовать (обнародовать) проект решения «О бюджете муниципального образования «Кармалинское сельское поселение» Нижнекамского муниципального района Республики Татарстан на 2018 год и плановый период 2019-2020 годов».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>3. Провести публичные слушания по прилагаемому проекту решения «О бюджете муниципального образования «Кармалинское сельское поселение» Нижнекамского муниципального района Республики Татарстан на 2018 год и плановый период 2019-2020 годов».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>4. Контроль за исполнением настоящего решения оставляю за собой.</w:t>
      </w:r>
    </w:p>
    <w:p w:rsidR="008B51D3" w:rsidRPr="008B51D3" w:rsidRDefault="008B51D3" w:rsidP="008B51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7"/>
          <w:szCs w:val="27"/>
        </w:rPr>
      </w:pPr>
      <w:r w:rsidRPr="008B51D3">
        <w:rPr>
          <w:rFonts w:ascii="Times New Roman" w:hAnsi="Times New Roman" w:cs="Times New Roman"/>
          <w:sz w:val="27"/>
          <w:szCs w:val="27"/>
        </w:rPr>
        <w:t>А.Д. Кубышкин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B51D3" w:rsidRPr="008B51D3" w:rsidTr="0079151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B51D3" w:rsidRPr="008B51D3" w:rsidRDefault="008B51D3" w:rsidP="008B51D3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сельского поселения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423598, Нижнекамский район, </w:t>
            </w: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>с. Кармалы, ул. Пионерская, 1</w:t>
            </w:r>
          </w:p>
          <w:p w:rsidR="008B51D3" w:rsidRPr="008B51D3" w:rsidRDefault="008B51D3" w:rsidP="008B5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B51D3" w:rsidRPr="008B51D3" w:rsidRDefault="008B51D3" w:rsidP="008B51D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423598, Түбән Кама  районы, </w:t>
            </w:r>
          </w:p>
          <w:p w:rsidR="008B51D3" w:rsidRPr="008B51D3" w:rsidRDefault="008B51D3" w:rsidP="008B51D3">
            <w:pPr>
              <w:spacing w:after="0" w:line="220" w:lineRule="exac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>Кармалы авылы, Пионер урамы, 1</w:t>
            </w:r>
          </w:p>
          <w:p w:rsidR="008B51D3" w:rsidRPr="008B51D3" w:rsidRDefault="008B51D3" w:rsidP="008B5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B51D3" w:rsidRPr="008B51D3" w:rsidTr="00791511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51D3" w:rsidRPr="008B51D3" w:rsidRDefault="008B51D3" w:rsidP="008B51D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B51D3">
              <w:rPr>
                <w:rFonts w:ascii="Times New Roman" w:hAnsi="Times New Roman" w:cs="Times New Roman"/>
                <w:lang w:val="tt-RU"/>
              </w:rPr>
              <w:t xml:space="preserve">тел./факс (8555) 33-39-17, электронный адрес: </w:t>
            </w:r>
            <w:hyperlink r:id="rId8" w:history="1">
              <w:r w:rsidRPr="008B51D3">
                <w:rPr>
                  <w:rStyle w:val="a3"/>
                  <w:bCs/>
                </w:rPr>
                <w:t>Karmalinskoe.sp@tatar.ru</w:t>
              </w:r>
            </w:hyperlink>
            <w:r w:rsidRPr="008B51D3">
              <w:rPr>
                <w:rFonts w:ascii="Times New Roman" w:hAnsi="Times New Roman" w:cs="Times New Roman"/>
                <w:bCs/>
              </w:rPr>
              <w:t xml:space="preserve">, сайт: 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www</w:t>
            </w:r>
            <w:r w:rsidRPr="008B51D3">
              <w:rPr>
                <w:rFonts w:ascii="Times New Roman" w:hAnsi="Times New Roman" w:cs="Times New Roman"/>
                <w:bCs/>
              </w:rPr>
              <w:t>.</w:t>
            </w:r>
            <w:r w:rsidRPr="008B51D3">
              <w:rPr>
                <w:rFonts w:ascii="Times New Roman" w:hAnsi="Times New Roman" w:cs="Times New Roman"/>
              </w:rPr>
              <w:t xml:space="preserve"> 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karmalinskoe</w:t>
            </w:r>
            <w:r w:rsidRPr="008B51D3">
              <w:rPr>
                <w:rFonts w:ascii="Times New Roman" w:hAnsi="Times New Roman" w:cs="Times New Roman"/>
                <w:bCs/>
              </w:rPr>
              <w:t>-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sp</w:t>
            </w:r>
            <w:r w:rsidRPr="008B51D3">
              <w:rPr>
                <w:rFonts w:ascii="Times New Roman" w:hAnsi="Times New Roman" w:cs="Times New Roman"/>
                <w:bCs/>
              </w:rPr>
              <w:t>.</w:t>
            </w:r>
            <w:r w:rsidRPr="008B51D3">
              <w:rPr>
                <w:rFonts w:ascii="Times New Roman" w:hAnsi="Times New Roman" w:cs="Times New Roman"/>
                <w:bCs/>
                <w:lang w:val="en-US"/>
              </w:rPr>
              <w:t>ru</w:t>
            </w:r>
          </w:p>
        </w:tc>
      </w:tr>
    </w:tbl>
    <w:p w:rsidR="008B51D3" w:rsidRPr="008B51D3" w:rsidRDefault="008B51D3" w:rsidP="008B51D3">
      <w:pPr>
        <w:spacing w:after="0"/>
        <w:rPr>
          <w:rFonts w:ascii="Times New Roman" w:hAnsi="Times New Roman" w:cs="Times New Roman"/>
          <w:sz w:val="10"/>
          <w:szCs w:val="10"/>
          <w:lang w:val="tt-RU"/>
        </w:rPr>
      </w:pPr>
    </w:p>
    <w:p w:rsidR="008B51D3" w:rsidRPr="008B51D3" w:rsidRDefault="008B51D3" w:rsidP="008B51D3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ПРОЕКТ </w:t>
      </w:r>
    </w:p>
    <w:p w:rsidR="008B51D3" w:rsidRPr="008B51D3" w:rsidRDefault="008B51D3" w:rsidP="008B51D3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8B51D3" w:rsidRPr="008B51D3" w:rsidRDefault="008B51D3" w:rsidP="008B51D3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Р Е Ш Е Н И Е                                               К А Р А Р</w:t>
      </w:r>
    </w:p>
    <w:p w:rsidR="008B51D3" w:rsidRPr="008B51D3" w:rsidRDefault="008B51D3" w:rsidP="008B5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8B51D3" w:rsidRPr="008B51D3" w:rsidRDefault="008B51D3" w:rsidP="008B5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№                                                                                     </w:t>
      </w:r>
    </w:p>
    <w:p w:rsidR="008B51D3" w:rsidRPr="008B51D3" w:rsidRDefault="008B51D3" w:rsidP="008B51D3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B51D3" w:rsidRPr="008B51D3" w:rsidRDefault="008B51D3" w:rsidP="008B51D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 xml:space="preserve">О бюджете муниципального образования </w:t>
      </w:r>
    </w:p>
    <w:p w:rsidR="008B51D3" w:rsidRPr="008B51D3" w:rsidRDefault="008B51D3" w:rsidP="008B51D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«Кармалинское сельское поселение</w:t>
      </w:r>
    </w:p>
    <w:p w:rsidR="008B51D3" w:rsidRPr="008B51D3" w:rsidRDefault="008B51D3" w:rsidP="008B51D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 xml:space="preserve">Нижнекамского муниципального </w:t>
      </w:r>
    </w:p>
    <w:p w:rsidR="008B51D3" w:rsidRPr="008B51D3" w:rsidRDefault="008B51D3" w:rsidP="008B51D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района РТ на 2018 год</w:t>
      </w:r>
    </w:p>
    <w:p w:rsidR="008B51D3" w:rsidRPr="008B51D3" w:rsidRDefault="008B51D3" w:rsidP="008B51D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и плановый период 2019 и 2020 годов</w:t>
      </w:r>
    </w:p>
    <w:p w:rsidR="008B51D3" w:rsidRPr="008B51D3" w:rsidRDefault="008B51D3" w:rsidP="008B51D3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Совет Кармалинского сельского поселения</w:t>
      </w:r>
      <w:r w:rsidRPr="008B51D3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>Статья 1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8B51D3">
        <w:rPr>
          <w:rFonts w:ascii="Times New Roman" w:hAnsi="Times New Roman" w:cs="Times New Roman"/>
          <w:sz w:val="28"/>
          <w:szCs w:val="28"/>
        </w:rPr>
        <w:t>1.Утвердить о</w:t>
      </w:r>
      <w:r w:rsidRPr="008B51D3"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сновные характеристики бюджета </w:t>
      </w:r>
      <w:r w:rsidRPr="008B51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«Кармалинское сельское поселение» Нижнекамского муниципального района Республики Татарстан  </w:t>
      </w:r>
      <w:r w:rsidRPr="008B51D3"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  <w:t>на 2018 год: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- общий объем доходов бюджета в сумме 5 548,0 тыс. рублей;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Pr="008B51D3"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бюджета в </w:t>
      </w:r>
      <w:r w:rsidRPr="008B51D3">
        <w:rPr>
          <w:rFonts w:ascii="Times New Roman" w:hAnsi="Times New Roman" w:cs="Times New Roman"/>
          <w:sz w:val="28"/>
          <w:szCs w:val="28"/>
        </w:rPr>
        <w:t>сумме 5 548,0 тыс. рублей</w:t>
      </w:r>
      <w:bookmarkEnd w:id="0"/>
      <w:r w:rsidRPr="008B51D3">
        <w:rPr>
          <w:rFonts w:ascii="Times New Roman" w:hAnsi="Times New Roman" w:cs="Times New Roman"/>
          <w:sz w:val="28"/>
          <w:szCs w:val="28"/>
        </w:rPr>
        <w:t>.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муниципального образования «Кармалинское сельское поселение» Нижнекамского муниципального района Республики Татарстан  на плановый период 2019 и 2020 годов: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- общий объем доходов бюджета на 2019 год в сумме 5 682,0 тыс. рублей, на 2020 год в сумме 5 822,0 тыс. рублей;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lastRenderedPageBreak/>
        <w:t>- общий объем расходов бюджета на 2019 год в сумме 5 682,0 тыс. рублей, в том числе условно утвержденные расходы в сумме 142,0 тыс. рублей, на 2020 год в сумме 5 822,0 тыс. рублей, в том числе условно утвержденные расходы 291,0 тыс. рублей.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3. Установить источники финансирования дефицита бюджета: 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- на 2018 год (приложение 1); </w:t>
      </w:r>
    </w:p>
    <w:p w:rsidR="008B51D3" w:rsidRPr="008B51D3" w:rsidRDefault="008B51D3" w:rsidP="008B51D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- на плановый период 2019 и 2020 годов (приложение 2).</w:t>
      </w:r>
    </w:p>
    <w:p w:rsidR="008B51D3" w:rsidRPr="008B51D3" w:rsidRDefault="008B51D3" w:rsidP="008B51D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B51D3" w:rsidRPr="008B51D3" w:rsidRDefault="008B51D3" w:rsidP="008B51D3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pStyle w:val="af1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1. Установить, что  верхние пределы внутреннего муниципального долга по долговым обязательствам в 2018-2020 годах не предусматриваются.</w:t>
      </w:r>
    </w:p>
    <w:p w:rsidR="008B51D3" w:rsidRPr="008B51D3" w:rsidRDefault="008B51D3" w:rsidP="008B51D3">
      <w:pPr>
        <w:pStyle w:val="af1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2. Установить, что  внутренние заимствования в 2018-2020 годах не предусматриваю</w:t>
      </w:r>
      <w:r w:rsidRPr="008B51D3">
        <w:rPr>
          <w:rFonts w:ascii="Times New Roman" w:hAnsi="Times New Roman" w:cs="Times New Roman"/>
          <w:sz w:val="28"/>
          <w:szCs w:val="28"/>
        </w:rPr>
        <w:t>т</w:t>
      </w:r>
      <w:r w:rsidRPr="008B51D3">
        <w:rPr>
          <w:rFonts w:ascii="Times New Roman" w:hAnsi="Times New Roman" w:cs="Times New Roman"/>
          <w:sz w:val="28"/>
          <w:szCs w:val="28"/>
        </w:rPr>
        <w:t>ся.</w:t>
      </w:r>
    </w:p>
    <w:p w:rsidR="008B51D3" w:rsidRPr="008B51D3" w:rsidRDefault="008B51D3" w:rsidP="008B51D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3.Установить, что предоставление муниципальных гарантий в 2018-2020 годах не пр</w:t>
      </w:r>
      <w:r w:rsidRPr="008B51D3">
        <w:rPr>
          <w:rFonts w:ascii="Times New Roman" w:hAnsi="Times New Roman" w:cs="Times New Roman"/>
          <w:sz w:val="28"/>
          <w:szCs w:val="28"/>
        </w:rPr>
        <w:t>е</w:t>
      </w:r>
      <w:r w:rsidRPr="008B51D3">
        <w:rPr>
          <w:rFonts w:ascii="Times New Roman" w:hAnsi="Times New Roman" w:cs="Times New Roman"/>
          <w:sz w:val="28"/>
          <w:szCs w:val="28"/>
        </w:rPr>
        <w:t>дусматриваются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B51D3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«Кармалинское сельское поселение» Нижнекамского муниципального района Республики Татарстан объем доходов на 2018 год (приложение 3) и на плановый период 2019 и 2020 годов (приложение 4). 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в бюджет муниципального образования «Кармалинское сельское поселение» Нижнекамского муниципального района Республики Татарстан на 2018 год и на плановый период 2019 и 2020 годов (приложение 5).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B51D3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 (приложения 6,7).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администраторов источников финансирования дефицита </w:t>
      </w:r>
      <w:r w:rsidRPr="008B51D3"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бюджета </w:t>
      </w:r>
      <w:r w:rsidRPr="008B51D3">
        <w:rPr>
          <w:rFonts w:ascii="Times New Roman" w:hAnsi="Times New Roman" w:cs="Times New Roman"/>
          <w:sz w:val="28"/>
          <w:szCs w:val="28"/>
        </w:rPr>
        <w:t xml:space="preserve">(приложение 8). 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Pr="008B51D3"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>Статья 6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lastRenderedPageBreak/>
        <w:t>на 2018 год (приложение 9);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2019-2020 годы (приложение 10).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2. Утвердить ведомственную структуру расходов бюджета: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2018 год (приложение 11);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2019-2020 годы (приложение 12).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муниципального образования «Кармалинское сельское поселение» Нижнекамского муниципального района Республики Татарстан в </w:t>
      </w:r>
      <w:r w:rsidRPr="008B51D3"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бюджет </w:t>
      </w:r>
      <w:r w:rsidRPr="008B51D3">
        <w:rPr>
          <w:rFonts w:ascii="Times New Roman" w:hAnsi="Times New Roman" w:cs="Times New Roman"/>
          <w:sz w:val="28"/>
          <w:szCs w:val="28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2018 год в сумме 2, 5 тыс. рублей;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2019 год в сумме 2, 6 тыс. рублей;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2020 год в сумме 2, 7 тыс. рублей.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муниципального образования «Кармалинское сельское поселение» Нижнекамского муниципального района Республики Татарстан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2018 год в сумме 4,4 тыс. рублей;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2019 год в сумме 4,6 тыс. рублей;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 2020 год в сумме 4,8 тыс. рублей.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Перечисление указанных субсидий осуществлять равными долями ежемесячно до 30 числа. 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ab/>
        <w:t>Статья 8</w:t>
      </w:r>
    </w:p>
    <w:p w:rsidR="008B51D3" w:rsidRPr="008B51D3" w:rsidRDefault="008B51D3" w:rsidP="008B5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«Кармалинское сельское поселение» Нижнекамского муниципального района Республики </w:t>
      </w:r>
      <w:r w:rsidRPr="008B51D3">
        <w:rPr>
          <w:rFonts w:ascii="Times New Roman" w:hAnsi="Times New Roman" w:cs="Times New Roman"/>
          <w:sz w:val="28"/>
          <w:szCs w:val="28"/>
        </w:rPr>
        <w:lastRenderedPageBreak/>
        <w:t>Татарстан дотации на выравнивание уровня бюджетной обеспеченности сельского поселения в сумме: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в 2018 году</w:t>
      </w:r>
      <w:r w:rsidRPr="008B51D3">
        <w:rPr>
          <w:rFonts w:ascii="Times New Roman" w:hAnsi="Times New Roman" w:cs="Times New Roman"/>
          <w:sz w:val="28"/>
          <w:szCs w:val="28"/>
        </w:rPr>
        <w:tab/>
        <w:t>4 544,0 тыс. руб (в т.ч. из Республиканского бюджета 13,0 тыс.руб)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в 2019 году</w:t>
      </w:r>
      <w:r w:rsidRPr="008B51D3">
        <w:rPr>
          <w:rFonts w:ascii="Times New Roman" w:hAnsi="Times New Roman" w:cs="Times New Roman"/>
          <w:sz w:val="28"/>
          <w:szCs w:val="28"/>
        </w:rPr>
        <w:tab/>
        <w:t>4 662,0тыс.руб (в т.ч. из Республиканского бюджета 779,0 тыс.руб)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в 2020 году</w:t>
      </w:r>
      <w:r w:rsidRPr="008B51D3">
        <w:rPr>
          <w:rFonts w:ascii="Times New Roman" w:hAnsi="Times New Roman" w:cs="Times New Roman"/>
          <w:sz w:val="28"/>
          <w:szCs w:val="28"/>
        </w:rPr>
        <w:tab/>
        <w:t>4 787,0 тыс. руб(в т.ч. из Республиканского бюджета 13,0 тыс.руб)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Объём субвенций на реализацию полномочий по государственной регистрации актов гражданского состояния: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 xml:space="preserve">на 2018 год </w:t>
      </w:r>
      <w:r w:rsidRPr="008B51D3">
        <w:rPr>
          <w:rFonts w:ascii="Times New Roman" w:hAnsi="Times New Roman" w:cs="Times New Roman"/>
          <w:sz w:val="28"/>
          <w:szCs w:val="28"/>
        </w:rPr>
        <w:tab/>
        <w:t>22,0 тыс. руб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на 2019 год</w:t>
      </w:r>
      <w:r w:rsidRPr="008B51D3">
        <w:rPr>
          <w:rFonts w:ascii="Times New Roman" w:hAnsi="Times New Roman" w:cs="Times New Roman"/>
          <w:sz w:val="28"/>
          <w:szCs w:val="28"/>
        </w:rPr>
        <w:tab/>
      </w:r>
      <w:r w:rsidRPr="008B51D3">
        <w:rPr>
          <w:rFonts w:ascii="Times New Roman" w:hAnsi="Times New Roman" w:cs="Times New Roman"/>
          <w:sz w:val="28"/>
          <w:szCs w:val="28"/>
        </w:rPr>
        <w:tab/>
        <w:t>22,0 тыс. руб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на 2020 год</w:t>
      </w:r>
      <w:r w:rsidRPr="008B51D3">
        <w:rPr>
          <w:rFonts w:ascii="Times New Roman" w:hAnsi="Times New Roman" w:cs="Times New Roman"/>
          <w:sz w:val="28"/>
          <w:szCs w:val="28"/>
        </w:rPr>
        <w:tab/>
      </w:r>
      <w:r w:rsidRPr="008B51D3">
        <w:rPr>
          <w:rFonts w:ascii="Times New Roman" w:hAnsi="Times New Roman" w:cs="Times New Roman"/>
          <w:sz w:val="28"/>
          <w:szCs w:val="28"/>
        </w:rPr>
        <w:tab/>
        <w:t>22,0 тыс. руб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Объём субвенций бюджету сельского поселения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на 2018 год</w:t>
      </w:r>
      <w:r w:rsidRPr="008B51D3">
        <w:rPr>
          <w:rFonts w:ascii="Times New Roman" w:hAnsi="Times New Roman" w:cs="Times New Roman"/>
          <w:sz w:val="28"/>
          <w:szCs w:val="28"/>
        </w:rPr>
        <w:tab/>
      </w:r>
      <w:r w:rsidRPr="008B51D3">
        <w:rPr>
          <w:rFonts w:ascii="Times New Roman" w:hAnsi="Times New Roman" w:cs="Times New Roman"/>
          <w:sz w:val="28"/>
          <w:szCs w:val="28"/>
        </w:rPr>
        <w:tab/>
        <w:t>37,0 тыс. руб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на 2019 год</w:t>
      </w:r>
      <w:r w:rsidRPr="008B51D3">
        <w:rPr>
          <w:rFonts w:ascii="Times New Roman" w:hAnsi="Times New Roman" w:cs="Times New Roman"/>
          <w:sz w:val="28"/>
          <w:szCs w:val="28"/>
        </w:rPr>
        <w:tab/>
      </w:r>
      <w:r w:rsidRPr="008B51D3">
        <w:rPr>
          <w:rFonts w:ascii="Times New Roman" w:hAnsi="Times New Roman" w:cs="Times New Roman"/>
          <w:sz w:val="28"/>
          <w:szCs w:val="28"/>
        </w:rPr>
        <w:tab/>
        <w:t>38,0 тыс. руб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ab/>
        <w:t>на 2020 год</w:t>
      </w:r>
      <w:r w:rsidRPr="008B51D3">
        <w:rPr>
          <w:rFonts w:ascii="Times New Roman" w:hAnsi="Times New Roman" w:cs="Times New Roman"/>
          <w:sz w:val="28"/>
          <w:szCs w:val="28"/>
        </w:rPr>
        <w:tab/>
      </w:r>
      <w:r w:rsidRPr="008B51D3">
        <w:rPr>
          <w:rFonts w:ascii="Times New Roman" w:hAnsi="Times New Roman" w:cs="Times New Roman"/>
          <w:sz w:val="28"/>
          <w:szCs w:val="28"/>
        </w:rPr>
        <w:tab/>
        <w:t>39,0 тыс. руб</w:t>
      </w:r>
    </w:p>
    <w:p w:rsidR="008B51D3" w:rsidRPr="008B51D3" w:rsidRDefault="00895A1A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8B51D3" w:rsidRPr="008B51D3"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>Статья 9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Кармалинского сельского поселения Нижнекамского муниципального района Республики Татарстан не вправе принимать в 2018 году и плановом периоде 2019-2020 годов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содержание, за исключением случаев, предусмотренных законами Республики Татарстан.</w:t>
      </w:r>
    </w:p>
    <w:p w:rsidR="008B51D3" w:rsidRPr="008B51D3" w:rsidRDefault="00895A1A" w:rsidP="008B51D3">
      <w:pPr>
        <w:jc w:val="both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8B51D3" w:rsidRPr="008B51D3">
        <w:rPr>
          <w:rStyle w:val="af"/>
          <w:rFonts w:ascii="Times New Roman" w:hAnsi="Times New Roman" w:cs="Times New Roman"/>
          <w:color w:val="auto"/>
          <w:sz w:val="28"/>
          <w:szCs w:val="28"/>
        </w:rPr>
        <w:t>Статья 10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Кармалинского сельского поселения в соответствии с з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ключенными соглашениями</w:t>
      </w:r>
      <w:r w:rsidRPr="008B51D3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B51D3" w:rsidRPr="008B51D3" w:rsidRDefault="00895A1A" w:rsidP="008B51D3">
      <w:pPr>
        <w:jc w:val="both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</w:t>
      </w:r>
      <w:r w:rsidR="008B51D3" w:rsidRPr="008B51D3">
        <w:rPr>
          <w:rStyle w:val="af"/>
          <w:rFonts w:ascii="Times New Roman" w:hAnsi="Times New Roman" w:cs="Times New Roman"/>
          <w:color w:val="auto"/>
          <w:sz w:val="28"/>
          <w:szCs w:val="28"/>
        </w:rPr>
        <w:t>Статья 11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</w:pP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Остатки средств бюджета Кармалинского сельского поселения на 1 января 2018 года в объеме, не превышающем сумму остатка неиспользованных бюджетных ассигнований на о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ловиями  этих муниципальных контрактов оплате в 2017 году, направляются в 2018 году на увеличение соответствующих бюджетных ассигнований на указанные цели в случае пр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8B51D3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>нятия исполнительным комитетом Кармалинского сельского поселения соответствующего решения.</w:t>
      </w:r>
    </w:p>
    <w:p w:rsidR="008B51D3" w:rsidRPr="008B51D3" w:rsidRDefault="008B51D3" w:rsidP="008B51D3">
      <w:pPr>
        <w:jc w:val="both"/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</w:pPr>
    </w:p>
    <w:p w:rsidR="008B51D3" w:rsidRPr="008B51D3" w:rsidRDefault="00895A1A" w:rsidP="008B51D3">
      <w:pPr>
        <w:jc w:val="both"/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8B51D3" w:rsidRPr="008B51D3">
        <w:rPr>
          <w:rStyle w:val="af"/>
          <w:rFonts w:ascii="Times New Roman" w:hAnsi="Times New Roman" w:cs="Times New Roman"/>
          <w:bCs/>
          <w:color w:val="auto"/>
          <w:sz w:val="28"/>
          <w:szCs w:val="28"/>
        </w:rPr>
        <w:t>Статья 12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2018 года.</w:t>
      </w:r>
    </w:p>
    <w:p w:rsidR="008B51D3" w:rsidRPr="008B51D3" w:rsidRDefault="00071993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B51D3" w:rsidRPr="008B51D3">
        <w:rPr>
          <w:rFonts w:ascii="Times New Roman" w:hAnsi="Times New Roman" w:cs="Times New Roman"/>
          <w:b/>
          <w:sz w:val="28"/>
          <w:szCs w:val="28"/>
        </w:rPr>
        <w:t>Статья 13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и приложения к нему в средствах массовой информации и разместить на официальном сайте Кармалинского СП по адресу </w:t>
      </w:r>
      <w:r w:rsidRPr="008B51D3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8B51D3">
        <w:rPr>
          <w:rFonts w:ascii="Times New Roman" w:hAnsi="Times New Roman" w:cs="Times New Roman"/>
          <w:sz w:val="28"/>
          <w:szCs w:val="28"/>
        </w:rPr>
        <w:t>://</w:t>
      </w:r>
      <w:r w:rsidRPr="008B51D3">
        <w:rPr>
          <w:rFonts w:ascii="Times New Roman" w:hAnsi="Times New Roman" w:cs="Times New Roman"/>
          <w:sz w:val="28"/>
          <w:szCs w:val="28"/>
          <w:lang w:val="en-US"/>
        </w:rPr>
        <w:t>karmalinskoe</w:t>
      </w:r>
      <w:r w:rsidRPr="008B51D3">
        <w:rPr>
          <w:rFonts w:ascii="Times New Roman" w:hAnsi="Times New Roman" w:cs="Times New Roman"/>
          <w:sz w:val="28"/>
          <w:szCs w:val="28"/>
        </w:rPr>
        <w:t>.</w:t>
      </w:r>
      <w:r w:rsidRPr="008B51D3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8B51D3">
        <w:rPr>
          <w:rFonts w:ascii="Times New Roman" w:hAnsi="Times New Roman" w:cs="Times New Roman"/>
          <w:sz w:val="28"/>
          <w:szCs w:val="28"/>
        </w:rPr>
        <w:t>.</w:t>
      </w:r>
      <w:r w:rsidRPr="008B51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jc w:val="right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А.Д. Кубышкин </w:t>
      </w:r>
    </w:p>
    <w:p w:rsidR="008B51D3" w:rsidRPr="008B51D3" w:rsidRDefault="008B51D3" w:rsidP="008B51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4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ind w:left="630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D10742">
      <w:pPr>
        <w:spacing w:after="0"/>
        <w:ind w:left="6299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1</w:t>
      </w:r>
    </w:p>
    <w:p w:rsidR="008B51D3" w:rsidRPr="008B51D3" w:rsidRDefault="008B51D3" w:rsidP="00D10742">
      <w:pPr>
        <w:spacing w:after="0"/>
        <w:ind w:left="6299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D10742">
      <w:pPr>
        <w:spacing w:after="0"/>
        <w:ind w:left="6299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D10742">
      <w:pPr>
        <w:spacing w:after="0"/>
        <w:ind w:left="6299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№            от                2017 г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D3" w:rsidRPr="008B51D3" w:rsidRDefault="008B51D3" w:rsidP="00D10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</w:p>
    <w:p w:rsidR="008B51D3" w:rsidRPr="008B51D3" w:rsidRDefault="008B51D3" w:rsidP="00D10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 «Кармалинское сельское поселение» Нижнекамского муниципального района Республики Татарстан</w:t>
      </w:r>
    </w:p>
    <w:p w:rsidR="008B51D3" w:rsidRPr="008B51D3" w:rsidRDefault="008B51D3" w:rsidP="00D10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 xml:space="preserve"> на 2018 год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14" w:type="dxa"/>
        <w:tblInd w:w="-946" w:type="dxa"/>
        <w:tblLook w:val="0000"/>
      </w:tblPr>
      <w:tblGrid>
        <w:gridCol w:w="3119"/>
        <w:gridCol w:w="5670"/>
        <w:gridCol w:w="1625"/>
      </w:tblGrid>
      <w:tr w:rsidR="008B51D3" w:rsidRPr="008B51D3" w:rsidTr="00791511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8B51D3" w:rsidRPr="008B51D3" w:rsidTr="0079151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B51D3" w:rsidRPr="008B51D3" w:rsidTr="00791511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51D3" w:rsidRPr="008B51D3" w:rsidTr="00791511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остатков денежных средств местного бюджета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- 5 548,0</w:t>
            </w:r>
          </w:p>
        </w:tc>
      </w:tr>
      <w:tr w:rsidR="008B51D3" w:rsidRPr="008B51D3" w:rsidTr="0079151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денежных средств местного бюджета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5 548,0</w:t>
            </w:r>
          </w:p>
        </w:tc>
      </w:tr>
    </w:tbl>
    <w:p w:rsidR="008B51D3" w:rsidRPr="008B51D3" w:rsidRDefault="008B51D3" w:rsidP="008B51D3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5407FB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2</w:t>
      </w:r>
    </w:p>
    <w:p w:rsidR="008B51D3" w:rsidRPr="008B51D3" w:rsidRDefault="008B51D3" w:rsidP="005407FB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5407FB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5407FB">
      <w:pPr>
        <w:spacing w:after="0"/>
        <w:ind w:left="5592" w:firstLine="708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№       от                       2017 г</w:t>
      </w:r>
    </w:p>
    <w:p w:rsidR="008B51D3" w:rsidRPr="008B51D3" w:rsidRDefault="008B51D3" w:rsidP="005407F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D3" w:rsidRPr="008B51D3" w:rsidRDefault="008B51D3" w:rsidP="005407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</w:p>
    <w:p w:rsidR="008B51D3" w:rsidRPr="008B51D3" w:rsidRDefault="008B51D3" w:rsidP="005407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 «Кармалинское сельское поселение» Нижнекамского муниципального района Республики Татарстан»</w:t>
      </w:r>
    </w:p>
    <w:p w:rsidR="008B51D3" w:rsidRPr="008B51D3" w:rsidRDefault="008B51D3" w:rsidP="005407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 xml:space="preserve"> на плановый период 2019-2020 годов</w:t>
      </w:r>
    </w:p>
    <w:p w:rsidR="008B51D3" w:rsidRPr="008B51D3" w:rsidRDefault="008B51D3" w:rsidP="008B51D3">
      <w:pPr>
        <w:jc w:val="right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        тыс.руб.</w:t>
      </w:r>
    </w:p>
    <w:tbl>
      <w:tblPr>
        <w:tblW w:w="10340" w:type="dxa"/>
        <w:tblInd w:w="-908" w:type="dxa"/>
        <w:tblLook w:val="0000"/>
      </w:tblPr>
      <w:tblGrid>
        <w:gridCol w:w="3119"/>
        <w:gridCol w:w="4394"/>
        <w:gridCol w:w="1409"/>
        <w:gridCol w:w="1418"/>
      </w:tblGrid>
      <w:tr w:rsidR="008B51D3" w:rsidRPr="008B51D3" w:rsidTr="00791511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</w:tr>
      <w:tr w:rsidR="008B51D3" w:rsidRPr="008B51D3" w:rsidTr="0079151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B51D3" w:rsidRPr="008B51D3" w:rsidTr="00791511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51D3" w:rsidRPr="008B51D3" w:rsidTr="00791511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остатков денежных средств местного бюджета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- 5 682,0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- 5 822,0</w:t>
            </w:r>
          </w:p>
        </w:tc>
      </w:tr>
      <w:tr w:rsidR="008B51D3" w:rsidRPr="008B51D3" w:rsidTr="0079151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денежных средств местного бюджета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5 682,0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5 822,0</w:t>
            </w:r>
          </w:p>
        </w:tc>
      </w:tr>
    </w:tbl>
    <w:p w:rsidR="008B51D3" w:rsidRPr="008B51D3" w:rsidRDefault="008B51D3" w:rsidP="008B51D3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5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3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tabs>
          <w:tab w:val="left" w:pos="883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12DC6">
        <w:rPr>
          <w:rFonts w:ascii="Times New Roman" w:hAnsi="Times New Roman" w:cs="Times New Roman"/>
        </w:rPr>
        <w:t xml:space="preserve">                      </w:t>
      </w:r>
      <w:r w:rsidRPr="008B51D3">
        <w:rPr>
          <w:rFonts w:ascii="Times New Roman" w:hAnsi="Times New Roman" w:cs="Times New Roman"/>
        </w:rPr>
        <w:t xml:space="preserve">         №      от                           2017 г   </w:t>
      </w:r>
    </w:p>
    <w:p w:rsidR="008B51D3" w:rsidRPr="008B51D3" w:rsidRDefault="008B51D3" w:rsidP="00A12DC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Доходы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бюджета муниципального образования «Кармалинское сельское поселение» Нижнекамского муниципального района Республики Татарстан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 xml:space="preserve"> на 2018 год</w:t>
      </w:r>
    </w:p>
    <w:tbl>
      <w:tblPr>
        <w:tblW w:w="10267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528"/>
        <w:gridCol w:w="1620"/>
      </w:tblGrid>
      <w:tr w:rsidR="008B51D3" w:rsidRPr="008B51D3" w:rsidTr="00791511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О Х О Д 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945,0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585,0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425,0</w:t>
            </w:r>
          </w:p>
        </w:tc>
      </w:tr>
      <w:tr w:rsidR="008B51D3" w:rsidRPr="008B51D3" w:rsidTr="00791511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4 603,0</w:t>
            </w:r>
          </w:p>
        </w:tc>
      </w:tr>
      <w:tr w:rsidR="008B51D3" w:rsidRPr="008B51D3" w:rsidTr="00791511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2 02 15001  10 0000 151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4 544,0</w:t>
            </w:r>
          </w:p>
        </w:tc>
      </w:tr>
      <w:tr w:rsidR="008B51D3" w:rsidRPr="008B51D3" w:rsidTr="00791511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2 02 35930  10 0000 151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реализацию  полномочий по регистрации ЗАГС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2 02 35118  10 0000 151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8B51D3" w:rsidRPr="008B51D3" w:rsidTr="00791511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5 548,0</w:t>
            </w:r>
          </w:p>
        </w:tc>
      </w:tr>
      <w:tr w:rsidR="008B51D3" w:rsidRPr="008B51D3" w:rsidTr="0079151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Дефицит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4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5592" w:firstLine="708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№          от                           2017 г 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Доходы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бюджета муниципального образования «Кармалинское сельское поселение» Нижн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камского муниципального района Республики Татарстан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 xml:space="preserve"> на плановый период 2019 и 2020 г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дов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348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4535"/>
        <w:gridCol w:w="1418"/>
        <w:gridCol w:w="1417"/>
      </w:tblGrid>
      <w:tr w:rsidR="008B51D3" w:rsidRPr="008B51D3" w:rsidTr="00791511">
        <w:trPr>
          <w:trHeight w:val="629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дохода</w:t>
            </w: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1 00 00000 00 0000 000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О Х О Д Ы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960,0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974,0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1 01 00000 00 0000 000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369,0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377,0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369,0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377,0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591,0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597,0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166,0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172,0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425,0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425,0</w:t>
            </w:r>
          </w:p>
        </w:tc>
      </w:tr>
      <w:tr w:rsidR="008B51D3" w:rsidRPr="008B51D3" w:rsidTr="00791511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4 722,0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4 848,0</w:t>
            </w:r>
          </w:p>
        </w:tc>
      </w:tr>
      <w:tr w:rsidR="008B51D3" w:rsidRPr="008B51D3" w:rsidTr="00791511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2 02 15001 10 0000 151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нивание бюджетной обеспеченности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4 662,0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4 787,00</w:t>
            </w:r>
          </w:p>
        </w:tc>
      </w:tr>
      <w:tr w:rsidR="008B51D3" w:rsidRPr="008B51D3" w:rsidTr="00791511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2 02 35930 10 0000 151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реализацию  полномочий по регистрации ЗАГС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поселений на осуществление полномочий по первичному воинскому учету на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8B51D3" w:rsidRPr="008B51D3" w:rsidTr="00791511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5 682,0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5 822,0</w:t>
            </w:r>
          </w:p>
        </w:tc>
      </w:tr>
      <w:tr w:rsidR="008B51D3" w:rsidRPr="008B51D3" w:rsidTr="00791511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8B51D3" w:rsidRPr="008B51D3" w:rsidRDefault="008B51D3" w:rsidP="008B51D3">
      <w:pPr>
        <w:ind w:left="523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A12DC6" w:rsidRPr="008B51D3" w:rsidRDefault="00A12DC6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5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№           от                       2017 г</w:t>
      </w:r>
    </w:p>
    <w:p w:rsidR="008B51D3" w:rsidRPr="008B51D3" w:rsidRDefault="008B51D3" w:rsidP="00A12DC6">
      <w:pPr>
        <w:spacing w:after="0"/>
        <w:ind w:left="59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 в бюджет муниципального образования «Кармалинское сельское поселение» Нижнекамского муниципального района Республики Татарстан</w:t>
      </w:r>
    </w:p>
    <w:p w:rsidR="008B51D3" w:rsidRPr="008B51D3" w:rsidRDefault="008B51D3" w:rsidP="00A12DC6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 xml:space="preserve"> на 2018 год и на плановый период 2019 и 2020  годов</w:t>
      </w:r>
    </w:p>
    <w:p w:rsidR="008B51D3" w:rsidRPr="008B51D3" w:rsidRDefault="008B51D3" w:rsidP="00A12DC6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B51D3" w:rsidRPr="008B51D3" w:rsidRDefault="008B51D3" w:rsidP="008B51D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51D3">
        <w:rPr>
          <w:rFonts w:ascii="Times New Roman" w:hAnsi="Times New Roman" w:cs="Times New Roman"/>
          <w:bCs/>
          <w:sz w:val="28"/>
          <w:szCs w:val="28"/>
        </w:rPr>
        <w:t>(в процентах)</w:t>
      </w: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954"/>
        <w:gridCol w:w="1275"/>
      </w:tblGrid>
      <w:tr w:rsidR="008B51D3" w:rsidRPr="008B51D3" w:rsidTr="00791511">
        <w:trPr>
          <w:trHeight w:val="665"/>
        </w:trPr>
        <w:tc>
          <w:tcPr>
            <w:tcW w:w="2977" w:type="dxa"/>
            <w:vAlign w:val="center"/>
          </w:tcPr>
          <w:p w:rsidR="008B51D3" w:rsidRPr="008B51D3" w:rsidRDefault="008B51D3" w:rsidP="00791511">
            <w:pPr>
              <w:ind w:left="318" w:hanging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Коды бюджетной классиф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кации</w:t>
            </w:r>
          </w:p>
        </w:tc>
        <w:tc>
          <w:tcPr>
            <w:tcW w:w="5954" w:type="dxa"/>
            <w:vAlign w:val="center"/>
          </w:tcPr>
          <w:p w:rsidR="008B51D3" w:rsidRPr="008B51D3" w:rsidRDefault="008B51D3" w:rsidP="00791511">
            <w:pPr>
              <w:ind w:hanging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8B51D3" w:rsidRPr="008B51D3" w:rsidRDefault="008B51D3" w:rsidP="00791511">
            <w:pPr>
              <w:ind w:hanging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Бю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жет пос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ления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ДОХОДЫ ОТ ОКАЗАНИЯ ПЛАТНЫХ УСЛУГ И КОМПЕНСАЦИИ ЗАТРАТ  ГОСУДАРСТВА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1 13 01995 10 0000 130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1 13 02065 10 0000 130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1 13 02995 10 0000 130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1 15 00000 00 0000 000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473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1 15 02050 10 0000 140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Платежи, взимаемые органами управления (организациями) сельских поселений, за выполнение определенных функций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1 16 33000 00 0000 140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right="-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1 16 33050 10 0000 140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размещение заказов на поставки товаров, выполнение работ, оказание услуг для нужд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1 17 00000 00 0000 000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504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1 17 01050 10 0000 180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Невыясненные поступления, зачисляемые в бюджеты сельских п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1230"/>
        </w:trPr>
        <w:tc>
          <w:tcPr>
            <w:tcW w:w="2977" w:type="dxa"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1 17 02020 10 0000 180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01.01.2008 г.)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1 17 05050 10 0000 180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B51D3" w:rsidRPr="008B51D3" w:rsidTr="00791511">
        <w:trPr>
          <w:trHeight w:val="300"/>
        </w:trPr>
        <w:tc>
          <w:tcPr>
            <w:tcW w:w="2977" w:type="dxa"/>
            <w:noWrap/>
          </w:tcPr>
          <w:p w:rsidR="008B51D3" w:rsidRPr="008B51D3" w:rsidRDefault="008B51D3" w:rsidP="00791511">
            <w:pPr>
              <w:ind w:left="-42" w:right="-69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1 17 14030 10 0000 180</w:t>
            </w:r>
          </w:p>
        </w:tc>
        <w:tc>
          <w:tcPr>
            <w:tcW w:w="5954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5" w:type="dxa"/>
          </w:tcPr>
          <w:p w:rsidR="008B51D3" w:rsidRPr="008B51D3" w:rsidRDefault="008B51D3" w:rsidP="00791511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8B51D3" w:rsidRPr="008B51D3" w:rsidRDefault="008B51D3" w:rsidP="008B51D3">
      <w:pPr>
        <w:ind w:left="6372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6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  <w:t xml:space="preserve">  </w:t>
      </w: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</w:r>
      <w:r w:rsidRPr="008B51D3">
        <w:rPr>
          <w:rFonts w:ascii="Times New Roman" w:hAnsi="Times New Roman" w:cs="Times New Roman"/>
        </w:rPr>
        <w:tab/>
        <w:t xml:space="preserve">            №              от                      2017 г</w:t>
      </w:r>
    </w:p>
    <w:p w:rsidR="008B51D3" w:rsidRPr="008B51D3" w:rsidRDefault="008B51D3" w:rsidP="00A12DC6">
      <w:pPr>
        <w:spacing w:after="0"/>
        <w:rPr>
          <w:rFonts w:ascii="Times New Roman" w:hAnsi="Times New Roman" w:cs="Times New Roman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главных администраторов доходов бюджета муниципального образования «Кармалинское сельское поселение» Нижнекамского муниципального района Ре</w:t>
      </w:r>
      <w:r w:rsidRPr="008B51D3">
        <w:rPr>
          <w:rFonts w:ascii="Times New Roman" w:hAnsi="Times New Roman" w:cs="Times New Roman"/>
          <w:b/>
          <w:sz w:val="28"/>
          <w:szCs w:val="28"/>
        </w:rPr>
        <w:t>с</w:t>
      </w:r>
      <w:r w:rsidRPr="008B51D3">
        <w:rPr>
          <w:rFonts w:ascii="Times New Roman" w:hAnsi="Times New Roman" w:cs="Times New Roman"/>
          <w:b/>
          <w:sz w:val="28"/>
          <w:szCs w:val="28"/>
        </w:rPr>
        <w:t>публики Татарстан</w:t>
      </w:r>
    </w:p>
    <w:p w:rsidR="00A12DC6" w:rsidRPr="008B51D3" w:rsidRDefault="00A12DC6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4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835"/>
        <w:gridCol w:w="6900"/>
      </w:tblGrid>
      <w:tr w:rsidR="008B51D3" w:rsidRPr="008B51D3" w:rsidTr="00791511">
        <w:trPr>
          <w:trHeight w:val="431"/>
        </w:trPr>
        <w:tc>
          <w:tcPr>
            <w:tcW w:w="709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Код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Коды бюджетной 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классифик</w:t>
            </w: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ции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</w:tr>
      <w:tr w:rsidR="008B51D3" w:rsidRPr="008B51D3" w:rsidTr="00791511">
        <w:trPr>
          <w:trHeight w:val="565"/>
        </w:trPr>
        <w:tc>
          <w:tcPr>
            <w:tcW w:w="10444" w:type="dxa"/>
            <w:gridSpan w:val="3"/>
            <w:vAlign w:val="center"/>
          </w:tcPr>
          <w:p w:rsidR="008B51D3" w:rsidRPr="008B51D3" w:rsidRDefault="008B51D3" w:rsidP="00791511">
            <w:pPr>
              <w:suppressAutoHyphens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</w:t>
            </w: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Pr="008B51D3">
              <w:rPr>
                <w:rFonts w:ascii="Times New Roman" w:hAnsi="Times New Roman" w:cs="Times New Roman"/>
                <w:b/>
                <w:sz w:val="27"/>
                <w:szCs w:val="27"/>
              </w:rPr>
              <w:t>стан</w:t>
            </w:r>
          </w:p>
        </w:tc>
      </w:tr>
      <w:tr w:rsidR="008B51D3" w:rsidRPr="008B51D3" w:rsidTr="00791511">
        <w:trPr>
          <w:trHeight w:val="6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1 08 04020 01 1000 110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т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вий</w:t>
            </w:r>
          </w:p>
        </w:tc>
      </w:tr>
      <w:tr w:rsidR="008B51D3" w:rsidRPr="008B51D3" w:rsidTr="00791511">
        <w:trPr>
          <w:trHeight w:val="494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1 13 01995 10 0000 130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B51D3" w:rsidRPr="008B51D3" w:rsidTr="00791511">
        <w:trPr>
          <w:trHeight w:val="494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1 13 02065 10 0000 130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B51D3" w:rsidRPr="008B51D3" w:rsidTr="00791511">
        <w:trPr>
          <w:trHeight w:val="355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1 13 02995 10 0000 130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доходы от компенсации затрат бюджетов сельских поселений</w:t>
            </w:r>
          </w:p>
        </w:tc>
      </w:tr>
      <w:tr w:rsidR="008B51D3" w:rsidRPr="008B51D3" w:rsidTr="00791511">
        <w:trPr>
          <w:trHeight w:val="445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1 15 02050 10 0000 140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1 17 01050 10 0000 180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1 17 05050 10 0000 180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1 17 14030 10 0000 180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Средства самообложения граждан, зачисляемые в бюджеты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2 02 30024 10 0000 151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2 02 15001 10 0000 151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2 02 15002 10 0000 151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2 02 20077 10 0000 151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2 02 29999 10 0000 151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субсидии бюджетам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2 02 35118 10 0000 151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2 02 35120 10 0000 151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2 02 35930 10 0000 151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2 02 40014 10 0000 151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2 02 45144 10 0000 151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Межбюджетные трансферты, передаваемые бюджетам сельских поселений на комплектование книжных фондов библиотек муниципальных образований 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2 02 45160 10 0000 151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Межбюджетные трансферты, передаваемые бюджетам сельских поселений для компенсации дополнительных 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расходов, возникших в результате решений, принятых органами власти другого уро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в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ня</w:t>
            </w:r>
          </w:p>
        </w:tc>
      </w:tr>
      <w:tr w:rsidR="008B51D3" w:rsidRPr="008B51D3" w:rsidTr="00791511">
        <w:trPr>
          <w:trHeight w:val="964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2 04 05010 10 0000 180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8B51D3" w:rsidRPr="008B51D3" w:rsidTr="00791511">
        <w:trPr>
          <w:trHeight w:val="964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2 07 05020 10 0000 180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B51D3" w:rsidRPr="008B51D3" w:rsidTr="00791511">
        <w:trPr>
          <w:trHeight w:val="331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2 07 05030 10 0000 180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безвозмездные поступления в бюджеты 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2 08 05000 10 0000 180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Перечисления из бюджетов сельских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2 19 45160 10 0000 151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814</w:t>
            </w:r>
          </w:p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2 19 60010 10 0000 151</w:t>
            </w:r>
          </w:p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B51D3" w:rsidRPr="008B51D3" w:rsidTr="00791511">
        <w:trPr>
          <w:trHeight w:val="763"/>
        </w:trPr>
        <w:tc>
          <w:tcPr>
            <w:tcW w:w="10444" w:type="dxa"/>
            <w:gridSpan w:val="3"/>
            <w:vAlign w:val="center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Муниципальное казенное учреждение "Управление земельных и имущественных отношений Нижнекамского муниципального района Республики Татарстан»</w:t>
            </w:r>
          </w:p>
        </w:tc>
      </w:tr>
      <w:tr w:rsidR="008B51D3" w:rsidRPr="008B51D3" w:rsidTr="00791511">
        <w:trPr>
          <w:trHeight w:val="885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1 11 05035 10 0000 120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B51D3" w:rsidRPr="008B51D3" w:rsidTr="00791511">
        <w:trPr>
          <w:trHeight w:val="668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1 11 05075 10 0000 120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участков)</w:t>
            </w:r>
          </w:p>
        </w:tc>
      </w:tr>
      <w:tr w:rsidR="008B51D3" w:rsidRPr="008B51D3" w:rsidTr="00791511">
        <w:trPr>
          <w:trHeight w:val="668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1 11 07015 10 0000 120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8B51D3" w:rsidRPr="008B51D3" w:rsidTr="00791511">
        <w:trPr>
          <w:trHeight w:val="699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1 11 09045 10 0000 120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т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B51D3" w:rsidRPr="008B51D3" w:rsidTr="00791511">
        <w:trPr>
          <w:trHeight w:val="932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1 14 02052 10 0000 410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у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ществу</w:t>
            </w:r>
          </w:p>
        </w:tc>
      </w:tr>
      <w:tr w:rsidR="008B51D3" w:rsidRPr="008B51D3" w:rsidTr="00791511">
        <w:trPr>
          <w:trHeight w:val="352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1 14 02052 10 0000 440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ству</w:t>
            </w:r>
          </w:p>
        </w:tc>
      </w:tr>
      <w:tr w:rsidR="008B51D3" w:rsidRPr="008B51D3" w:rsidTr="00791511">
        <w:trPr>
          <w:trHeight w:val="1373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1 14 02053 10 0000 410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основных средств по указанному имуществу</w:t>
            </w:r>
          </w:p>
        </w:tc>
      </w:tr>
      <w:tr w:rsidR="008B51D3" w:rsidRPr="008B51D3" w:rsidTr="00791511">
        <w:trPr>
          <w:trHeight w:val="697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1 14 02053 10 0000 440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B51D3" w:rsidRPr="008B51D3" w:rsidTr="00791511">
        <w:trPr>
          <w:trHeight w:val="416"/>
        </w:trPr>
        <w:tc>
          <w:tcPr>
            <w:tcW w:w="709" w:type="dxa"/>
          </w:tcPr>
          <w:p w:rsidR="008B51D3" w:rsidRPr="008B51D3" w:rsidRDefault="008B51D3" w:rsidP="00791511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815</w:t>
            </w:r>
          </w:p>
        </w:tc>
        <w:tc>
          <w:tcPr>
            <w:tcW w:w="2835" w:type="dxa"/>
          </w:tcPr>
          <w:p w:rsidR="008B51D3" w:rsidRPr="008B51D3" w:rsidRDefault="008B51D3" w:rsidP="00791511">
            <w:pPr>
              <w:ind w:left="-42" w:right="-108" w:hanging="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1 17 02020 10 0000 180</w:t>
            </w:r>
          </w:p>
        </w:tc>
        <w:tc>
          <w:tcPr>
            <w:tcW w:w="6900" w:type="dxa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B51D3">
              <w:rPr>
                <w:rFonts w:ascii="Times New Roman" w:hAnsi="Times New Roman" w:cs="Times New Roman"/>
                <w:bCs/>
                <w:sz w:val="27"/>
                <w:szCs w:val="27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01.01.2008 г.)</w:t>
            </w:r>
          </w:p>
        </w:tc>
      </w:tr>
    </w:tbl>
    <w:p w:rsidR="008B51D3" w:rsidRPr="008B51D3" w:rsidRDefault="008B51D3" w:rsidP="008B51D3">
      <w:pPr>
        <w:ind w:left="6237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7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№                от                     2017 г</w:t>
      </w:r>
    </w:p>
    <w:p w:rsidR="00A12DC6" w:rsidRPr="008B51D3" w:rsidRDefault="00A12DC6" w:rsidP="00A12DC6">
      <w:pPr>
        <w:spacing w:after="0"/>
        <w:ind w:left="6300" w:right="-1"/>
        <w:rPr>
          <w:rFonts w:ascii="Times New Roman" w:hAnsi="Times New Roman" w:cs="Times New Roman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главных администраторов доходов бюджета муниципального образования «Кармалинское сельское поселение» Нижнекамского муниципального района Ре</w:t>
      </w:r>
      <w:r w:rsidRPr="008B51D3">
        <w:rPr>
          <w:rFonts w:ascii="Times New Roman" w:hAnsi="Times New Roman" w:cs="Times New Roman"/>
          <w:b/>
          <w:sz w:val="28"/>
          <w:szCs w:val="28"/>
        </w:rPr>
        <w:t>с</w:t>
      </w:r>
      <w:r w:rsidRPr="008B51D3">
        <w:rPr>
          <w:rFonts w:ascii="Times New Roman" w:hAnsi="Times New Roman" w:cs="Times New Roman"/>
          <w:b/>
          <w:sz w:val="28"/>
          <w:szCs w:val="28"/>
        </w:rPr>
        <w:t>публики Татарстан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3058"/>
        <w:gridCol w:w="284"/>
        <w:gridCol w:w="6094"/>
      </w:tblGrid>
      <w:tr w:rsidR="008B51D3" w:rsidRPr="008B51D3" w:rsidTr="00791511">
        <w:trPr>
          <w:trHeight w:val="375"/>
        </w:trPr>
        <w:tc>
          <w:tcPr>
            <w:tcW w:w="770" w:type="dxa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342" w:type="dxa"/>
            <w:gridSpan w:val="2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Коды бю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жетной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ции</w:t>
            </w:r>
          </w:p>
        </w:tc>
        <w:tc>
          <w:tcPr>
            <w:tcW w:w="6094" w:type="dxa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8B51D3" w:rsidRPr="008B51D3" w:rsidTr="00791511">
        <w:trPr>
          <w:trHeight w:val="615"/>
        </w:trPr>
        <w:tc>
          <w:tcPr>
            <w:tcW w:w="10206" w:type="dxa"/>
            <w:gridSpan w:val="4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Межрайонная инспекция Федеральной налоговой службы № 11 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ке Татарстан</w:t>
            </w:r>
          </w:p>
        </w:tc>
      </w:tr>
      <w:tr w:rsidR="008B51D3" w:rsidRPr="008B51D3" w:rsidTr="00791511">
        <w:trPr>
          <w:trHeight w:val="1633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8B51D3" w:rsidRPr="008B51D3" w:rsidTr="00791511">
        <w:trPr>
          <w:trHeight w:val="600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ей 227 Налогового кодекса Российской Федерации</w:t>
            </w:r>
          </w:p>
        </w:tc>
      </w:tr>
      <w:tr w:rsidR="008B51D3" w:rsidRPr="008B51D3" w:rsidTr="00791511">
        <w:trPr>
          <w:trHeight w:val="1005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вого Кодекса Российской Федерации</w:t>
            </w:r>
          </w:p>
        </w:tc>
      </w:tr>
      <w:tr w:rsidR="008B51D3" w:rsidRPr="008B51D3" w:rsidTr="00791511">
        <w:trPr>
          <w:trHeight w:val="986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лиц на основании патента в соответствии  со статьей 2271 Налогового кодекса Российской Федерации</w:t>
            </w:r>
          </w:p>
        </w:tc>
      </w:tr>
      <w:tr w:rsidR="008B51D3" w:rsidRPr="008B51D3" w:rsidTr="00791511">
        <w:trPr>
          <w:trHeight w:val="310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</w:tr>
      <w:tr w:rsidR="008B51D3" w:rsidRPr="008B51D3" w:rsidTr="00791511">
        <w:trPr>
          <w:trHeight w:val="686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1.01.2011 года)</w:t>
            </w:r>
          </w:p>
        </w:tc>
      </w:tr>
      <w:tr w:rsidR="008B51D3" w:rsidRPr="008B51D3" w:rsidTr="00791511">
        <w:trPr>
          <w:trHeight w:val="926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B51D3" w:rsidRPr="008B51D3" w:rsidTr="00791511">
        <w:trPr>
          <w:trHeight w:val="661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B51D3" w:rsidRPr="008B51D3" w:rsidTr="00791511">
        <w:trPr>
          <w:trHeight w:val="300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</w:tr>
      <w:tr w:rsidR="008B51D3" w:rsidRPr="008B51D3" w:rsidTr="00791511">
        <w:trPr>
          <w:trHeight w:val="300"/>
        </w:trPr>
        <w:tc>
          <w:tcPr>
            <w:tcW w:w="7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58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6378" w:type="dxa"/>
            <w:gridSpan w:val="2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Земельный налог (по обязательствам, возникшим до 1 я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варя 2006 года), мобилизуемый на территориях сельских поселений</w:t>
            </w:r>
          </w:p>
        </w:tc>
      </w:tr>
      <w:tr w:rsidR="008B51D3" w:rsidRPr="008B51D3" w:rsidTr="00791511">
        <w:trPr>
          <w:trHeight w:val="615"/>
        </w:trPr>
        <w:tc>
          <w:tcPr>
            <w:tcW w:w="10206" w:type="dxa"/>
            <w:gridSpan w:val="4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Федеральной антимонопольной службы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ке Татарстан</w:t>
            </w:r>
          </w:p>
        </w:tc>
      </w:tr>
      <w:tr w:rsidR="008B51D3" w:rsidRPr="008B51D3" w:rsidTr="00791511">
        <w:trPr>
          <w:trHeight w:val="1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1 16 33050 10 0000 140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размещение заказов на поставки товаров, выполнение работ, оказание услуг для нужд сельских поселений</w:t>
            </w:r>
          </w:p>
        </w:tc>
      </w:tr>
    </w:tbl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8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5580"/>
        <w:rPr>
          <w:rFonts w:ascii="Times New Roman" w:hAnsi="Times New Roman" w:cs="Times New Roman"/>
          <w:sz w:val="28"/>
          <w:szCs w:val="28"/>
          <w:lang w:val="tt-RU"/>
        </w:rPr>
      </w:pPr>
      <w:r w:rsidRPr="008B51D3">
        <w:rPr>
          <w:rFonts w:ascii="Times New Roman" w:hAnsi="Times New Roman" w:cs="Times New Roman"/>
        </w:rPr>
        <w:t xml:space="preserve">              №          от                    2017 г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B51D3" w:rsidRPr="008B51D3" w:rsidRDefault="008B51D3" w:rsidP="00A1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b/>
          <w:sz w:val="28"/>
          <w:szCs w:val="28"/>
        </w:rPr>
        <w:t>главных администраторов источников финансирования дефицита бюджета м</w:t>
      </w:r>
      <w:r w:rsidRPr="008B51D3">
        <w:rPr>
          <w:rFonts w:ascii="Times New Roman" w:hAnsi="Times New Roman" w:cs="Times New Roman"/>
          <w:b/>
          <w:sz w:val="28"/>
          <w:szCs w:val="28"/>
        </w:rPr>
        <w:t>у</w:t>
      </w:r>
      <w:r w:rsidRPr="008B51D3">
        <w:rPr>
          <w:rFonts w:ascii="Times New Roman" w:hAnsi="Times New Roman" w:cs="Times New Roman"/>
          <w:b/>
          <w:sz w:val="28"/>
          <w:szCs w:val="28"/>
        </w:rPr>
        <w:t>ниципального образования «Кармалинское сельское поселение» Нижнекамского м</w:t>
      </w:r>
      <w:r w:rsidRPr="008B51D3">
        <w:rPr>
          <w:rFonts w:ascii="Times New Roman" w:hAnsi="Times New Roman" w:cs="Times New Roman"/>
          <w:b/>
          <w:sz w:val="28"/>
          <w:szCs w:val="28"/>
        </w:rPr>
        <w:t>у</w:t>
      </w:r>
      <w:r w:rsidRPr="008B51D3">
        <w:rPr>
          <w:rFonts w:ascii="Times New Roman" w:hAnsi="Times New Roman" w:cs="Times New Roman"/>
          <w:b/>
          <w:sz w:val="28"/>
          <w:szCs w:val="28"/>
        </w:rPr>
        <w:t>ниципального района Республики Татарстан</w:t>
      </w: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3125"/>
        <w:gridCol w:w="142"/>
        <w:gridCol w:w="5811"/>
      </w:tblGrid>
      <w:tr w:rsidR="008B51D3" w:rsidRPr="008B51D3" w:rsidTr="00791511">
        <w:trPr>
          <w:trHeight w:val="660"/>
        </w:trPr>
        <w:tc>
          <w:tcPr>
            <w:tcW w:w="12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 а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минист-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тора</w:t>
            </w:r>
          </w:p>
        </w:tc>
        <w:tc>
          <w:tcPr>
            <w:tcW w:w="3267" w:type="dxa"/>
            <w:gridSpan w:val="2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Коды бюджетной</w:t>
            </w: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кла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сификации</w:t>
            </w:r>
          </w:p>
        </w:tc>
        <w:tc>
          <w:tcPr>
            <w:tcW w:w="5811" w:type="dxa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8B51D3" w:rsidRPr="008B51D3" w:rsidTr="00791511">
        <w:trPr>
          <w:trHeight w:val="914"/>
        </w:trPr>
        <w:tc>
          <w:tcPr>
            <w:tcW w:w="10348" w:type="dxa"/>
            <w:gridSpan w:val="4"/>
            <w:vAlign w:val="center"/>
          </w:tcPr>
          <w:p w:rsidR="008B51D3" w:rsidRPr="008B51D3" w:rsidRDefault="008B51D3" w:rsidP="00791511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</w:tr>
      <w:tr w:rsidR="008B51D3" w:rsidRPr="008B51D3" w:rsidTr="00791511">
        <w:trPr>
          <w:trHeight w:val="654"/>
        </w:trPr>
        <w:tc>
          <w:tcPr>
            <w:tcW w:w="12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814</w:t>
            </w:r>
          </w:p>
        </w:tc>
        <w:tc>
          <w:tcPr>
            <w:tcW w:w="3125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953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8B51D3" w:rsidRPr="008B51D3" w:rsidTr="00791511">
        <w:trPr>
          <w:trHeight w:val="692"/>
        </w:trPr>
        <w:tc>
          <w:tcPr>
            <w:tcW w:w="1270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814</w:t>
            </w:r>
          </w:p>
        </w:tc>
        <w:tc>
          <w:tcPr>
            <w:tcW w:w="3125" w:type="dxa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5953" w:type="dxa"/>
            <w:gridSpan w:val="2"/>
          </w:tcPr>
          <w:p w:rsidR="008B51D3" w:rsidRPr="008B51D3" w:rsidRDefault="008B51D3" w:rsidP="007915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9</w:t>
      </w: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</w:rPr>
        <w:t>№             от                      2017 г</w:t>
      </w:r>
    </w:p>
    <w:p w:rsidR="008B51D3" w:rsidRPr="008B51D3" w:rsidRDefault="008B51D3" w:rsidP="008B51D3">
      <w:pPr>
        <w:ind w:left="6372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Функциональная структура расходов бюджета муниципального образования «Кармалинское сельское поселение» Нижнекамского муниципального района Ре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публики Татарстан на 2018 год</w:t>
      </w:r>
      <w:r w:rsidRPr="008B51D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B51D3" w:rsidRPr="008B51D3" w:rsidRDefault="008B51D3" w:rsidP="00A12DC6">
      <w:pPr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</w:t>
      </w:r>
      <w:r w:rsidR="00A12D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B51D3">
        <w:rPr>
          <w:rFonts w:ascii="Times New Roman" w:hAnsi="Times New Roman" w:cs="Times New Roman"/>
          <w:sz w:val="28"/>
          <w:szCs w:val="28"/>
        </w:rPr>
        <w:t xml:space="preserve">                              тыс.руб.</w:t>
      </w:r>
    </w:p>
    <w:tbl>
      <w:tblPr>
        <w:tblW w:w="10207" w:type="dxa"/>
        <w:tblInd w:w="-34" w:type="dxa"/>
        <w:tblLook w:val="04A0"/>
      </w:tblPr>
      <w:tblGrid>
        <w:gridCol w:w="5074"/>
        <w:gridCol w:w="567"/>
        <w:gridCol w:w="605"/>
        <w:gridCol w:w="1976"/>
        <w:gridCol w:w="636"/>
        <w:gridCol w:w="1349"/>
      </w:tblGrid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1 277,5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99 0 00 02030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138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825,5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 управление в сфере уст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825,5</w:t>
            </w:r>
          </w:p>
        </w:tc>
      </w:tr>
      <w:tr w:rsidR="008B51D3" w:rsidRPr="008B51D3" w:rsidTr="00791511">
        <w:trPr>
          <w:trHeight w:val="172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583,0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242,5</w:t>
            </w:r>
          </w:p>
        </w:tc>
      </w:tr>
      <w:tr w:rsidR="008B51D3" w:rsidRPr="008B51D3" w:rsidTr="00791511">
        <w:trPr>
          <w:trHeight w:val="41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138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398,3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302,0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регистрация актов гр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других обязательств гос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138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37,0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103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1 369,7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1 369,7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775,0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775,0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69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"Развитие клубных, концертных организаций и исполнительск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56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</w:tr>
      <w:tr w:rsidR="008B51D3" w:rsidRPr="008B51D3" w:rsidTr="00791511">
        <w:trPr>
          <w:trHeight w:val="345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1 415,3</w:t>
            </w:r>
          </w:p>
        </w:tc>
      </w:tr>
      <w:tr w:rsidR="008B51D3" w:rsidRPr="008B51D3" w:rsidTr="00791511">
        <w:trPr>
          <w:trHeight w:val="987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12,8</w:t>
            </w:r>
          </w:p>
        </w:tc>
      </w:tr>
      <w:tr w:rsidR="008B51D3" w:rsidRPr="008B51D3" w:rsidTr="00791511">
        <w:trPr>
          <w:trHeight w:val="69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5 548,0</w:t>
            </w:r>
          </w:p>
        </w:tc>
      </w:tr>
    </w:tbl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10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6386" w:right="-1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</w:rPr>
        <w:t>№      от                    2017 г</w:t>
      </w:r>
    </w:p>
    <w:p w:rsidR="008B51D3" w:rsidRPr="008B51D3" w:rsidRDefault="008B51D3" w:rsidP="00A12DC6">
      <w:pPr>
        <w:spacing w:after="0"/>
        <w:ind w:left="6386" w:right="-442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A12DC6">
      <w:pPr>
        <w:spacing w:after="0"/>
        <w:ind w:left="6386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Функциональная структура расходов бюджета муниципального образования «Кармалинское сельское поселение» Нижнекамского муниципального района Ре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 xml:space="preserve">публики Татарстан </w:t>
      </w:r>
    </w:p>
    <w:p w:rsidR="008B51D3" w:rsidRPr="008B51D3" w:rsidRDefault="008B51D3" w:rsidP="00A12DC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на плановый период 2019-2020 год</w:t>
      </w:r>
      <w:r w:rsidRPr="008B51D3">
        <w:rPr>
          <w:rFonts w:ascii="Times New Roman" w:hAnsi="Times New Roman" w:cs="Times New Roman"/>
          <w:b/>
          <w:sz w:val="28"/>
          <w:szCs w:val="28"/>
        </w:rPr>
        <w:t>ы</w:t>
      </w:r>
      <w:r w:rsidRPr="008B51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B51D3" w:rsidRPr="008B51D3" w:rsidRDefault="008B51D3" w:rsidP="008B51D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51D3" w:rsidRPr="008B51D3" w:rsidRDefault="008B51D3" w:rsidP="008B51D3">
      <w:pPr>
        <w:ind w:left="5232" w:right="-4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           тыс.руб.</w:t>
      </w:r>
    </w:p>
    <w:tbl>
      <w:tblPr>
        <w:tblW w:w="10348" w:type="dxa"/>
        <w:tblInd w:w="-908" w:type="dxa"/>
        <w:tblLook w:val="04A0"/>
      </w:tblPr>
      <w:tblGrid>
        <w:gridCol w:w="3685"/>
        <w:gridCol w:w="567"/>
        <w:gridCol w:w="605"/>
        <w:gridCol w:w="2089"/>
        <w:gridCol w:w="636"/>
        <w:gridCol w:w="1562"/>
        <w:gridCol w:w="1204"/>
      </w:tblGrid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 год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 год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1 319,0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1 362,3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99 0 00 02030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229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849,0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874,3</w:t>
            </w:r>
          </w:p>
        </w:tc>
      </w:tr>
      <w:tr w:rsidR="008B51D3" w:rsidRPr="008B51D3" w:rsidTr="00791511">
        <w:trPr>
          <w:trHeight w:val="31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849,0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874,3</w:t>
            </w:r>
          </w:p>
        </w:tc>
      </w:tr>
      <w:tr w:rsidR="008B51D3" w:rsidRPr="008B51D3" w:rsidTr="00791511">
        <w:trPr>
          <w:trHeight w:val="17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631,3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243,0</w:t>
            </w:r>
          </w:p>
        </w:tc>
      </w:tr>
      <w:tr w:rsidR="008B51D3" w:rsidRPr="008B51D3" w:rsidTr="00791511">
        <w:trPr>
          <w:trHeight w:val="41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(финансово-бюджетного) на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13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410,4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423,5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314,0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327,0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других обязательств гос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13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39,0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103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оружений на них в границах городских округов и сельских поселений в рамках благоустройства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1 432,7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1 432,7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805,8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838,0</w:t>
            </w:r>
          </w:p>
        </w:tc>
      </w:tr>
      <w:tr w:rsidR="008B51D3" w:rsidRPr="008B51D3" w:rsidTr="00791511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838,0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округов и поселений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56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9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"Развитие клубных, концертных организаций и исполнительск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 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искусства"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Обеспечение деятельности клубов и культурно - досуговых центров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103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</w:tr>
      <w:tr w:rsidR="008B51D3" w:rsidRPr="008B51D3" w:rsidTr="00791511">
        <w:trPr>
          <w:trHeight w:val="1035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1 322,0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1 223,0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12,7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12,7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291,0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5 682,0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5 822,0</w:t>
            </w:r>
          </w:p>
        </w:tc>
      </w:tr>
    </w:tbl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664" w:right="-442" w:firstLine="708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954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954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954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72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72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11</w:t>
      </w: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5954" w:firstLine="346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</w:rPr>
        <w:t>№           от                     2017 г</w:t>
      </w: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муниципального образования «Кармали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ское сельское поселение» Нижнекамского муниципального района Республики Тата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стан на 2018 год</w:t>
      </w:r>
      <w:r w:rsidRPr="008B5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тыс.руб.</w:t>
      </w:r>
    </w:p>
    <w:tbl>
      <w:tblPr>
        <w:tblW w:w="10266" w:type="dxa"/>
        <w:tblInd w:w="-871" w:type="dxa"/>
        <w:tblLook w:val="04A0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казённое учреждение «Исполнительный комитет Кармалинского сельского поселения Нижнекамского муниципального района Республ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 Татарстан»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99 0 00 02030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452,0</w:t>
            </w:r>
          </w:p>
        </w:tc>
      </w:tr>
      <w:tr w:rsidR="008B51D3" w:rsidRPr="008B51D3" w:rsidTr="00791511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раций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825,5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ленных функций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825,5</w:t>
            </w:r>
          </w:p>
        </w:tc>
      </w:tr>
      <w:tr w:rsidR="008B51D3" w:rsidRPr="008B51D3" w:rsidTr="00791511">
        <w:trPr>
          <w:trHeight w:val="17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583,0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242,5</w:t>
            </w:r>
          </w:p>
        </w:tc>
      </w:tr>
      <w:tr w:rsidR="008B51D3" w:rsidRPr="008B51D3" w:rsidTr="00791511">
        <w:trPr>
          <w:trHeight w:val="4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на осуществление части полномочий по решению вопросов местного значения в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398,3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302,0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данского состояния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других обязательств госуда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товка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37,0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B51D3" w:rsidRPr="008B51D3" w:rsidTr="00791511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10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ройства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1 369,7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1 369,7</w:t>
            </w:r>
          </w:p>
        </w:tc>
      </w:tr>
      <w:tr w:rsidR="008B51D3" w:rsidRPr="008B51D3" w:rsidTr="00791511">
        <w:trPr>
          <w:trHeight w:val="3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775,0</w:t>
            </w:r>
          </w:p>
        </w:tc>
      </w:tr>
      <w:tr w:rsidR="008B51D3" w:rsidRPr="008B51D3" w:rsidTr="00791511">
        <w:trPr>
          <w:trHeight w:val="688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775,0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округов и поселений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4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9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"Развитие клубных, концертных организаций и исполнительск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 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искусства"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Обеспечение деятельности клубов и культурно - досуговых центров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1 700,1</w:t>
            </w:r>
          </w:p>
        </w:tc>
      </w:tr>
      <w:tr w:rsidR="008B51D3" w:rsidRPr="008B51D3" w:rsidTr="00791511">
        <w:trPr>
          <w:trHeight w:val="7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</w:tr>
      <w:tr w:rsidR="008B51D3" w:rsidRPr="008B51D3" w:rsidTr="00791511">
        <w:trPr>
          <w:trHeight w:val="69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1 415,3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12,8</w:t>
            </w:r>
          </w:p>
        </w:tc>
      </w:tr>
      <w:tr w:rsidR="008B51D3" w:rsidRPr="008B51D3" w:rsidTr="0079151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5 548,0</w:t>
            </w:r>
          </w:p>
        </w:tc>
      </w:tr>
    </w:tbl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8B51D3">
      <w:pPr>
        <w:ind w:left="6300" w:right="-1"/>
        <w:jc w:val="right"/>
        <w:rPr>
          <w:rFonts w:ascii="Times New Roman" w:hAnsi="Times New Roman" w:cs="Times New Roman"/>
          <w:b/>
        </w:rPr>
      </w:pP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  <w:b/>
        </w:rPr>
      </w:pPr>
      <w:r w:rsidRPr="008B51D3">
        <w:rPr>
          <w:rFonts w:ascii="Times New Roman" w:hAnsi="Times New Roman" w:cs="Times New Roman"/>
          <w:b/>
        </w:rPr>
        <w:lastRenderedPageBreak/>
        <w:t>Приложение 12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 xml:space="preserve">к решению Совета </w:t>
      </w:r>
    </w:p>
    <w:p w:rsidR="008B51D3" w:rsidRPr="008B51D3" w:rsidRDefault="008B51D3" w:rsidP="00A12DC6">
      <w:pPr>
        <w:spacing w:after="0"/>
        <w:ind w:left="6300" w:right="-1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Кармалинского сельского поселения</w:t>
      </w:r>
    </w:p>
    <w:p w:rsidR="008B51D3" w:rsidRPr="008B51D3" w:rsidRDefault="008B51D3" w:rsidP="00A12DC6">
      <w:pPr>
        <w:spacing w:after="0"/>
        <w:ind w:left="5592" w:firstLine="708"/>
        <w:rPr>
          <w:rFonts w:ascii="Times New Roman" w:hAnsi="Times New Roman" w:cs="Times New Roman"/>
        </w:rPr>
      </w:pPr>
      <w:r w:rsidRPr="008B51D3">
        <w:rPr>
          <w:rFonts w:ascii="Times New Roman" w:hAnsi="Times New Roman" w:cs="Times New Roman"/>
        </w:rPr>
        <w:t>№          от                        2017 г</w:t>
      </w:r>
    </w:p>
    <w:p w:rsidR="008B51D3" w:rsidRPr="008B51D3" w:rsidRDefault="008B51D3" w:rsidP="008B51D3">
      <w:pPr>
        <w:jc w:val="right"/>
        <w:rPr>
          <w:rFonts w:ascii="Times New Roman" w:hAnsi="Times New Roman" w:cs="Times New Roman"/>
        </w:rPr>
      </w:pP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муниципального образования «Кармали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ское сельское поселение» Нижнекамского муниципального района Республики Тата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B51D3">
        <w:rPr>
          <w:rFonts w:ascii="Times New Roman" w:hAnsi="Times New Roman" w:cs="Times New Roman"/>
          <w:b/>
          <w:bCs/>
          <w:sz w:val="28"/>
          <w:szCs w:val="28"/>
        </w:rPr>
        <w:t>стан на плановый период 2019-2020 годы</w:t>
      </w:r>
      <w:r w:rsidRPr="008B51D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B51D3" w:rsidRPr="008B51D3" w:rsidRDefault="008B51D3" w:rsidP="008B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тыс.руб.</w:t>
      </w:r>
    </w:p>
    <w:tbl>
      <w:tblPr>
        <w:tblW w:w="10404" w:type="dxa"/>
        <w:tblInd w:w="-938" w:type="dxa"/>
        <w:tblLook w:val="04A0"/>
      </w:tblPr>
      <w:tblGrid>
        <w:gridCol w:w="3686"/>
        <w:gridCol w:w="762"/>
        <w:gridCol w:w="567"/>
        <w:gridCol w:w="605"/>
        <w:gridCol w:w="1904"/>
        <w:gridCol w:w="636"/>
        <w:gridCol w:w="1124"/>
        <w:gridCol w:w="1120"/>
      </w:tblGrid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г.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казённое учреждение «Исполнительный комитет Кармалинского сельского поселения Нижнекамского муниципального района Республ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 Татарстан»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99 0 00 02030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488,0</w:t>
            </w:r>
          </w:p>
        </w:tc>
      </w:tr>
      <w:tr w:rsidR="008B51D3" w:rsidRPr="008B51D3" w:rsidTr="00791511">
        <w:trPr>
          <w:trHeight w:val="1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раций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874,3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ленных функций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849,0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874,3</w:t>
            </w:r>
          </w:p>
        </w:tc>
      </w:tr>
      <w:tr w:rsidR="008B51D3" w:rsidRPr="008B51D3" w:rsidTr="00791511">
        <w:trPr>
          <w:trHeight w:val="17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631,3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243,0</w:t>
            </w:r>
          </w:p>
        </w:tc>
      </w:tr>
      <w:tr w:rsidR="008B51D3" w:rsidRPr="008B51D3" w:rsidTr="00791511">
        <w:trPr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1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423,5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организаций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327,0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данского состояния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99 0 00 92030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8B51D3" w:rsidRPr="008B51D3" w:rsidTr="00791511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1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товка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39,0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99 0 00 21801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461,0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ройства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Cs/>
                <w:sz w:val="28"/>
                <w:szCs w:val="28"/>
              </w:rPr>
              <w:t>300,0</w:t>
            </w:r>
          </w:p>
        </w:tc>
      </w:tr>
      <w:tr w:rsidR="008B51D3" w:rsidRPr="008B51D3" w:rsidTr="00791511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1 432,7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1 432,7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805,8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838,0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ских округов и поселений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594,7</w:t>
            </w:r>
          </w:p>
        </w:tc>
      </w:tr>
      <w:tr w:rsidR="008B51D3" w:rsidRPr="008B51D3" w:rsidTr="00791511">
        <w:trPr>
          <w:trHeight w:val="3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6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"Развитие клубных, концертных организаций и исполнительск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 искусства"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1 606,7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1 507,7</w:t>
            </w:r>
          </w:p>
        </w:tc>
      </w:tr>
      <w:tr w:rsidR="008B51D3" w:rsidRPr="008B51D3" w:rsidTr="00791511">
        <w:trPr>
          <w:trHeight w:val="4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органами, казёнными учреждениями, органами управления государственными вн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бюджетными фондами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272,0</w:t>
            </w:r>
          </w:p>
        </w:tc>
      </w:tr>
      <w:tr w:rsidR="008B51D3" w:rsidRPr="008B51D3" w:rsidTr="0079151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1 322,0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1 223,0</w:t>
            </w:r>
          </w:p>
        </w:tc>
      </w:tr>
      <w:tr w:rsidR="008B51D3" w:rsidRPr="008B51D3" w:rsidTr="00791511">
        <w:trPr>
          <w:trHeight w:val="9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земельного налога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12,7</w:t>
            </w:r>
          </w:p>
        </w:tc>
      </w:tr>
      <w:tr w:rsidR="008B51D3" w:rsidRPr="008B51D3" w:rsidTr="0079151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291,0</w:t>
            </w:r>
          </w:p>
        </w:tc>
      </w:tr>
      <w:tr w:rsidR="008B51D3" w:rsidRPr="008B51D3" w:rsidTr="00791511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1D3" w:rsidRPr="008B51D3" w:rsidRDefault="008B51D3" w:rsidP="0079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5 682,0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1D3" w:rsidRPr="008B51D3" w:rsidRDefault="008B51D3" w:rsidP="0079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1D3">
              <w:rPr>
                <w:rFonts w:ascii="Times New Roman" w:hAnsi="Times New Roman" w:cs="Times New Roman"/>
                <w:b/>
                <w:sz w:val="28"/>
                <w:szCs w:val="28"/>
              </w:rPr>
              <w:t>5 822,0</w:t>
            </w:r>
          </w:p>
        </w:tc>
      </w:tr>
    </w:tbl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7080" w:right="-442"/>
        <w:rPr>
          <w:rFonts w:ascii="Times New Roman" w:hAnsi="Times New Roman" w:cs="Times New Roman"/>
          <w:b/>
          <w:sz w:val="28"/>
          <w:szCs w:val="28"/>
        </w:rPr>
      </w:pPr>
    </w:p>
    <w:p w:rsidR="008B51D3" w:rsidRPr="008B51D3" w:rsidRDefault="008B51D3" w:rsidP="008B51D3">
      <w:pPr>
        <w:ind w:left="5954" w:right="-442"/>
        <w:rPr>
          <w:rFonts w:ascii="Times New Roman" w:hAnsi="Times New Roman" w:cs="Times New Roman"/>
          <w:sz w:val="28"/>
          <w:szCs w:val="28"/>
        </w:rPr>
      </w:pPr>
    </w:p>
    <w:p w:rsidR="008B51D3" w:rsidRPr="008B51D3" w:rsidRDefault="008B51D3" w:rsidP="008B51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D446E" w:rsidRPr="008B51D3" w:rsidRDefault="009D446E">
      <w:pPr>
        <w:rPr>
          <w:rFonts w:ascii="Times New Roman" w:hAnsi="Times New Roman" w:cs="Times New Roman"/>
        </w:rPr>
      </w:pPr>
    </w:p>
    <w:sectPr w:rsidR="009D446E" w:rsidRPr="008B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46E" w:rsidRDefault="009D446E" w:rsidP="008B51D3">
      <w:pPr>
        <w:spacing w:after="0" w:line="240" w:lineRule="auto"/>
      </w:pPr>
      <w:r>
        <w:separator/>
      </w:r>
    </w:p>
  </w:endnote>
  <w:endnote w:type="continuationSeparator" w:id="1">
    <w:p w:rsidR="009D446E" w:rsidRDefault="009D446E" w:rsidP="008B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46E" w:rsidRDefault="009D446E" w:rsidP="008B51D3">
      <w:pPr>
        <w:spacing w:after="0" w:line="240" w:lineRule="auto"/>
      </w:pPr>
      <w:r>
        <w:separator/>
      </w:r>
    </w:p>
  </w:footnote>
  <w:footnote w:type="continuationSeparator" w:id="1">
    <w:p w:rsidR="009D446E" w:rsidRDefault="009D446E" w:rsidP="008B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5066B"/>
    <w:multiLevelType w:val="hybridMultilevel"/>
    <w:tmpl w:val="ADB0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87BF2"/>
    <w:multiLevelType w:val="hybridMultilevel"/>
    <w:tmpl w:val="B16E3598"/>
    <w:lvl w:ilvl="0" w:tplc="2D768F30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96A18"/>
    <w:multiLevelType w:val="hybridMultilevel"/>
    <w:tmpl w:val="B16E3598"/>
    <w:lvl w:ilvl="0" w:tplc="2D768F30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91230D"/>
    <w:multiLevelType w:val="hybridMultilevel"/>
    <w:tmpl w:val="D7FC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6673"/>
    <w:multiLevelType w:val="hybridMultilevel"/>
    <w:tmpl w:val="C84221F2"/>
    <w:lvl w:ilvl="0" w:tplc="173CD2DC">
      <w:start w:val="1"/>
      <w:numFmt w:val="decimal"/>
      <w:lvlText w:val="%1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7E7B4F"/>
    <w:multiLevelType w:val="hybridMultilevel"/>
    <w:tmpl w:val="C75A7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44CF8"/>
    <w:multiLevelType w:val="hybridMultilevel"/>
    <w:tmpl w:val="B16E3598"/>
    <w:lvl w:ilvl="0" w:tplc="2D768F30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BA6C88"/>
    <w:multiLevelType w:val="hybridMultilevel"/>
    <w:tmpl w:val="95C41CB8"/>
    <w:lvl w:ilvl="0" w:tplc="2976F8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A5960D8"/>
    <w:multiLevelType w:val="hybridMultilevel"/>
    <w:tmpl w:val="8B326E80"/>
    <w:lvl w:ilvl="0" w:tplc="30D24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505EB9"/>
    <w:multiLevelType w:val="hybridMultilevel"/>
    <w:tmpl w:val="B16E3598"/>
    <w:lvl w:ilvl="0" w:tplc="2D768F30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8D4867"/>
    <w:multiLevelType w:val="hybridMultilevel"/>
    <w:tmpl w:val="2DF6B112"/>
    <w:lvl w:ilvl="0" w:tplc="2EBAF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27DE6"/>
    <w:multiLevelType w:val="hybridMultilevel"/>
    <w:tmpl w:val="51FCB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749C9"/>
    <w:multiLevelType w:val="hybridMultilevel"/>
    <w:tmpl w:val="DB6A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6290E"/>
    <w:multiLevelType w:val="hybridMultilevel"/>
    <w:tmpl w:val="4A54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77AFA"/>
    <w:multiLevelType w:val="hybridMultilevel"/>
    <w:tmpl w:val="511C13CC"/>
    <w:lvl w:ilvl="0" w:tplc="9C841FCC">
      <w:start w:val="1"/>
      <w:numFmt w:val="decimal"/>
      <w:lvlText w:val="%1."/>
      <w:lvlJc w:val="left"/>
      <w:pPr>
        <w:ind w:left="2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8" w:hanging="360"/>
      </w:pPr>
    </w:lvl>
    <w:lvl w:ilvl="2" w:tplc="0419001B" w:tentative="1">
      <w:start w:val="1"/>
      <w:numFmt w:val="lowerRoman"/>
      <w:lvlText w:val="%3."/>
      <w:lvlJc w:val="right"/>
      <w:pPr>
        <w:ind w:left="3738" w:hanging="180"/>
      </w:pPr>
    </w:lvl>
    <w:lvl w:ilvl="3" w:tplc="0419000F" w:tentative="1">
      <w:start w:val="1"/>
      <w:numFmt w:val="decimal"/>
      <w:lvlText w:val="%4."/>
      <w:lvlJc w:val="left"/>
      <w:pPr>
        <w:ind w:left="4458" w:hanging="360"/>
      </w:pPr>
    </w:lvl>
    <w:lvl w:ilvl="4" w:tplc="04190019" w:tentative="1">
      <w:start w:val="1"/>
      <w:numFmt w:val="lowerLetter"/>
      <w:lvlText w:val="%5."/>
      <w:lvlJc w:val="left"/>
      <w:pPr>
        <w:ind w:left="5178" w:hanging="360"/>
      </w:pPr>
    </w:lvl>
    <w:lvl w:ilvl="5" w:tplc="0419001B" w:tentative="1">
      <w:start w:val="1"/>
      <w:numFmt w:val="lowerRoman"/>
      <w:lvlText w:val="%6."/>
      <w:lvlJc w:val="right"/>
      <w:pPr>
        <w:ind w:left="5898" w:hanging="180"/>
      </w:pPr>
    </w:lvl>
    <w:lvl w:ilvl="6" w:tplc="0419000F" w:tentative="1">
      <w:start w:val="1"/>
      <w:numFmt w:val="decimal"/>
      <w:lvlText w:val="%7."/>
      <w:lvlJc w:val="left"/>
      <w:pPr>
        <w:ind w:left="6618" w:hanging="360"/>
      </w:pPr>
    </w:lvl>
    <w:lvl w:ilvl="7" w:tplc="04190019" w:tentative="1">
      <w:start w:val="1"/>
      <w:numFmt w:val="lowerLetter"/>
      <w:lvlText w:val="%8."/>
      <w:lvlJc w:val="left"/>
      <w:pPr>
        <w:ind w:left="7338" w:hanging="360"/>
      </w:pPr>
    </w:lvl>
    <w:lvl w:ilvl="8" w:tplc="0419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17">
    <w:nsid w:val="47734D8E"/>
    <w:multiLevelType w:val="hybridMultilevel"/>
    <w:tmpl w:val="4FE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D5C0B"/>
    <w:multiLevelType w:val="hybridMultilevel"/>
    <w:tmpl w:val="5D006468"/>
    <w:lvl w:ilvl="0" w:tplc="C5585A08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3C567A"/>
    <w:multiLevelType w:val="hybridMultilevel"/>
    <w:tmpl w:val="FCB66540"/>
    <w:lvl w:ilvl="0" w:tplc="FFFFFFFF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3291DAF"/>
    <w:multiLevelType w:val="hybridMultilevel"/>
    <w:tmpl w:val="95C41CB8"/>
    <w:lvl w:ilvl="0" w:tplc="2976F8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548D5C19"/>
    <w:multiLevelType w:val="hybridMultilevel"/>
    <w:tmpl w:val="7E1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85D74"/>
    <w:multiLevelType w:val="hybridMultilevel"/>
    <w:tmpl w:val="B16E3598"/>
    <w:lvl w:ilvl="0" w:tplc="2D768F30">
      <w:start w:val="1"/>
      <w:numFmt w:val="decimal"/>
      <w:lvlText w:val="%1."/>
      <w:lvlJc w:val="left"/>
      <w:pPr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B534101"/>
    <w:multiLevelType w:val="hybridMultilevel"/>
    <w:tmpl w:val="4A54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A6735"/>
    <w:multiLevelType w:val="hybridMultilevel"/>
    <w:tmpl w:val="4686E962"/>
    <w:lvl w:ilvl="0" w:tplc="E5BE3FA6">
      <w:start w:val="1"/>
      <w:numFmt w:val="decimal"/>
      <w:lvlText w:val="%1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80291B"/>
    <w:multiLevelType w:val="hybridMultilevel"/>
    <w:tmpl w:val="C06EB52A"/>
    <w:lvl w:ilvl="0" w:tplc="4CCA3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94229A"/>
    <w:multiLevelType w:val="hybridMultilevel"/>
    <w:tmpl w:val="3998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70AA2"/>
    <w:multiLevelType w:val="hybridMultilevel"/>
    <w:tmpl w:val="44781D7A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C010AC"/>
    <w:multiLevelType w:val="hybridMultilevel"/>
    <w:tmpl w:val="95C41CB8"/>
    <w:lvl w:ilvl="0" w:tplc="2976F8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>
    <w:nsid w:val="691515C2"/>
    <w:multiLevelType w:val="hybridMultilevel"/>
    <w:tmpl w:val="C22EF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2193B"/>
    <w:multiLevelType w:val="hybridMultilevel"/>
    <w:tmpl w:val="7130AE88"/>
    <w:lvl w:ilvl="0" w:tplc="D6E8240E">
      <w:start w:val="1"/>
      <w:numFmt w:val="decimal"/>
      <w:lvlText w:val="%1"/>
      <w:lvlJc w:val="left"/>
      <w:pPr>
        <w:ind w:left="1770" w:hanging="105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036469"/>
    <w:multiLevelType w:val="hybridMultilevel"/>
    <w:tmpl w:val="95C41CB8"/>
    <w:lvl w:ilvl="0" w:tplc="2976F8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2"/>
  </w:num>
  <w:num w:numId="15">
    <w:abstractNumId w:val="17"/>
  </w:num>
  <w:num w:numId="16">
    <w:abstractNumId w:val="8"/>
  </w:num>
  <w:num w:numId="17">
    <w:abstractNumId w:val="26"/>
  </w:num>
  <w:num w:numId="18">
    <w:abstractNumId w:val="15"/>
  </w:num>
  <w:num w:numId="19">
    <w:abstractNumId w:val="28"/>
  </w:num>
  <w:num w:numId="20">
    <w:abstractNumId w:val="24"/>
  </w:num>
  <w:num w:numId="21">
    <w:abstractNumId w:val="14"/>
  </w:num>
  <w:num w:numId="22">
    <w:abstractNumId w:val="5"/>
  </w:num>
  <w:num w:numId="23">
    <w:abstractNumId w:val="7"/>
  </w:num>
  <w:num w:numId="24">
    <w:abstractNumId w:val="30"/>
  </w:num>
  <w:num w:numId="25">
    <w:abstractNumId w:val="0"/>
  </w:num>
  <w:num w:numId="26">
    <w:abstractNumId w:val="13"/>
  </w:num>
  <w:num w:numId="27">
    <w:abstractNumId w:val="9"/>
  </w:num>
  <w:num w:numId="28">
    <w:abstractNumId w:val="21"/>
  </w:num>
  <w:num w:numId="29">
    <w:abstractNumId w:val="29"/>
  </w:num>
  <w:num w:numId="30">
    <w:abstractNumId w:val="33"/>
  </w:num>
  <w:num w:numId="31">
    <w:abstractNumId w:val="18"/>
  </w:num>
  <w:num w:numId="32">
    <w:abstractNumId w:val="16"/>
  </w:num>
  <w:num w:numId="33">
    <w:abstractNumId w:val="20"/>
  </w:num>
  <w:num w:numId="34">
    <w:abstractNumId w:val="25"/>
  </w:num>
  <w:num w:numId="35">
    <w:abstractNumId w:val="31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1D3"/>
    <w:rsid w:val="00071993"/>
    <w:rsid w:val="004D6BB6"/>
    <w:rsid w:val="005407FB"/>
    <w:rsid w:val="00895A1A"/>
    <w:rsid w:val="008B51D3"/>
    <w:rsid w:val="009D446E"/>
    <w:rsid w:val="00A12DC6"/>
    <w:rsid w:val="00D1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51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B51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B51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B51D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rsid w:val="008B51D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8B51D3"/>
    <w:rPr>
      <w:color w:val="800080"/>
      <w:u w:val="single"/>
    </w:rPr>
  </w:style>
  <w:style w:type="character" w:customStyle="1" w:styleId="a5">
    <w:name w:val="Текст концевой сноски Знак"/>
    <w:basedOn w:val="a0"/>
    <w:link w:val="a6"/>
    <w:locked/>
    <w:rsid w:val="008B51D3"/>
    <w:rPr>
      <w:rFonts w:ascii="Calibri" w:eastAsia="Calibri" w:hAnsi="Calibri"/>
    </w:rPr>
  </w:style>
  <w:style w:type="paragraph" w:styleId="a6">
    <w:name w:val="endnote text"/>
    <w:basedOn w:val="a"/>
    <w:link w:val="a5"/>
    <w:rsid w:val="008B51D3"/>
    <w:pPr>
      <w:autoSpaceDE w:val="0"/>
      <w:autoSpaceDN w:val="0"/>
      <w:spacing w:after="0" w:line="240" w:lineRule="auto"/>
    </w:pPr>
    <w:rPr>
      <w:rFonts w:ascii="Calibri" w:eastAsia="Calibri" w:hAnsi="Calibri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8B51D3"/>
    <w:rPr>
      <w:sz w:val="20"/>
      <w:szCs w:val="20"/>
    </w:rPr>
  </w:style>
  <w:style w:type="paragraph" w:customStyle="1" w:styleId="ConsPlusNormal">
    <w:name w:val="ConsPlusNormal"/>
    <w:rsid w:val="008B5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ListParagraph">
    <w:name w:val="List Paragraph"/>
    <w:basedOn w:val="a"/>
    <w:rsid w:val="008B51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ndnote reference"/>
    <w:basedOn w:val="a0"/>
    <w:rsid w:val="008B51D3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8B5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nhideWhenUsed/>
    <w:rsid w:val="008B5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B51D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nhideWhenUsed/>
    <w:rsid w:val="008B51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8B51D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B51D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c">
    <w:name w:val="Normal (Web)"/>
    <w:basedOn w:val="a"/>
    <w:rsid w:val="008B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51D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Гипертекстовая ссылка"/>
    <w:basedOn w:val="a0"/>
    <w:rsid w:val="008B51D3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">
    <w:name w:val="Цветовое выделение"/>
    <w:rsid w:val="008B51D3"/>
    <w:rPr>
      <w:b/>
      <w:bCs w:val="0"/>
      <w:color w:val="000080"/>
    </w:rPr>
  </w:style>
  <w:style w:type="paragraph" w:customStyle="1" w:styleId="af0">
    <w:name w:val="Нормальный (таблица)"/>
    <w:basedOn w:val="a"/>
    <w:next w:val="a"/>
    <w:rsid w:val="008B51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Абзац списка1"/>
    <w:basedOn w:val="a"/>
    <w:rsid w:val="008B51D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No Spacing"/>
    <w:uiPriority w:val="1"/>
    <w:qFormat/>
    <w:rsid w:val="008B51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af2">
    <w:name w:val="Balloon Text"/>
    <w:basedOn w:val="a"/>
    <w:link w:val="af3"/>
    <w:rsid w:val="008B51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B51D3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8B5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Текст (лев. подпись)"/>
    <w:basedOn w:val="a"/>
    <w:next w:val="a"/>
    <w:rsid w:val="008B51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5">
    <w:name w:val="Текст (прав. подпись)"/>
    <w:basedOn w:val="a"/>
    <w:next w:val="a"/>
    <w:rsid w:val="008B51D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f6">
    <w:name w:val="Таблицы (моноширинный)"/>
    <w:basedOn w:val="a"/>
    <w:next w:val="a"/>
    <w:rsid w:val="008B51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f7">
    <w:name w:val="page number"/>
    <w:basedOn w:val="a0"/>
    <w:rsid w:val="008B51D3"/>
  </w:style>
  <w:style w:type="paragraph" w:styleId="af8">
    <w:name w:val="footer"/>
    <w:basedOn w:val="a"/>
    <w:link w:val="af9"/>
    <w:rsid w:val="008B51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9">
    <w:name w:val="Нижний колонтитул Знак"/>
    <w:basedOn w:val="a0"/>
    <w:link w:val="af8"/>
    <w:rsid w:val="008B51D3"/>
    <w:rPr>
      <w:rFonts w:ascii="Arial" w:eastAsia="Times New Roman" w:hAnsi="Arial" w:cs="Arial"/>
    </w:rPr>
  </w:style>
  <w:style w:type="paragraph" w:customStyle="1" w:styleId="ConsTitle">
    <w:name w:val="ConsTitle"/>
    <w:rsid w:val="008B51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rsid w:val="008B51D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rsid w:val="008B51D3"/>
    <w:rPr>
      <w:rFonts w:ascii="Arial" w:eastAsia="Times New Roman" w:hAnsi="Arial" w:cs="Arial"/>
    </w:rPr>
  </w:style>
  <w:style w:type="paragraph" w:customStyle="1" w:styleId="13">
    <w:name w:val="Стиль1"/>
    <w:basedOn w:val="a"/>
    <w:next w:val="aa"/>
    <w:rsid w:val="008B51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malinskoe.sp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Karmalinskoe.sp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7040</Words>
  <Characters>40134</Characters>
  <Application>Microsoft Office Word</Application>
  <DocSecurity>0</DocSecurity>
  <Lines>334</Lines>
  <Paragraphs>94</Paragraphs>
  <ScaleCrop>false</ScaleCrop>
  <Company/>
  <LinksUpToDate>false</LinksUpToDate>
  <CharactersWithSpaces>47080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8</cp:revision>
  <dcterms:created xsi:type="dcterms:W3CDTF">2017-11-08T07:27:00Z</dcterms:created>
  <dcterms:modified xsi:type="dcterms:W3CDTF">2017-11-08T07:44:00Z</dcterms:modified>
</cp:coreProperties>
</file>